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DCE" w:rsidRPr="006E36A6" w:rsidRDefault="0009690A" w:rsidP="00594C16">
      <w:pPr>
        <w:spacing w:after="0" w:line="278" w:lineRule="auto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  <w:r w:rsidRPr="0009690A">
        <w:rPr>
          <w:rFonts w:ascii="Arial" w:eastAsia="Times New Roman" w:hAnsi="Arial" w:cs="Arial"/>
          <w:b/>
          <w:sz w:val="21"/>
          <w:szCs w:val="21"/>
          <w:lang w:eastAsia="hr-HR"/>
        </w:rPr>
        <w:t xml:space="preserve">VULIX d.o.o. za graditeljstvo "u stečaju" </w:t>
      </w:r>
      <w:r w:rsidR="00AA2DCE" w:rsidRPr="006E36A6">
        <w:rPr>
          <w:rFonts w:ascii="Arial" w:eastAsia="Times New Roman" w:hAnsi="Arial" w:cs="Arial"/>
          <w:sz w:val="21"/>
          <w:szCs w:val="21"/>
          <w:lang w:eastAsia="hr-HR"/>
        </w:rPr>
        <w:t>sa</w:t>
      </w:r>
      <w:r w:rsidR="00D56B49">
        <w:rPr>
          <w:rFonts w:ascii="Arial" w:eastAsia="Times New Roman" w:hAnsi="Arial" w:cs="Arial"/>
          <w:sz w:val="21"/>
          <w:szCs w:val="21"/>
          <w:lang w:eastAsia="hr-HR"/>
        </w:rPr>
        <w:t xml:space="preserve"> </w:t>
      </w:r>
      <w:r w:rsidR="00AA2DCE" w:rsidRPr="006E36A6">
        <w:rPr>
          <w:rFonts w:ascii="Arial" w:eastAsia="Times New Roman" w:hAnsi="Arial" w:cs="Arial"/>
          <w:sz w:val="21"/>
          <w:szCs w:val="21"/>
          <w:lang w:eastAsia="hr-HR"/>
        </w:rPr>
        <w:t xml:space="preserve">sjedištem u </w:t>
      </w:r>
      <w:r>
        <w:rPr>
          <w:rFonts w:ascii="Arial" w:eastAsia="Times New Roman" w:hAnsi="Arial" w:cs="Arial"/>
          <w:sz w:val="21"/>
          <w:szCs w:val="21"/>
          <w:lang w:eastAsia="hr-HR"/>
        </w:rPr>
        <w:t>Dubrovniku</w:t>
      </w:r>
      <w:r w:rsidR="00AA2DCE" w:rsidRPr="00634980">
        <w:rPr>
          <w:rFonts w:ascii="Arial" w:eastAsia="Times New Roman" w:hAnsi="Arial" w:cs="Arial"/>
          <w:sz w:val="21"/>
          <w:szCs w:val="21"/>
          <w:lang w:eastAsia="hr-HR"/>
        </w:rPr>
        <w:t>,</w:t>
      </w:r>
      <w:r w:rsidR="00AA2DCE" w:rsidRPr="006E36A6">
        <w:rPr>
          <w:rFonts w:ascii="Arial" w:eastAsia="Times New Roman" w:hAnsi="Arial" w:cs="Arial"/>
          <w:sz w:val="21"/>
          <w:szCs w:val="21"/>
          <w:lang w:eastAsia="hr-HR"/>
        </w:rPr>
        <w:t xml:space="preserve"> </w:t>
      </w:r>
      <w:proofErr w:type="spellStart"/>
      <w:r w:rsidRPr="0009690A">
        <w:rPr>
          <w:rFonts w:ascii="Arial" w:eastAsia="Times New Roman" w:hAnsi="Arial" w:cs="Arial"/>
          <w:sz w:val="21"/>
          <w:szCs w:val="21"/>
          <w:lang w:eastAsia="hr-HR"/>
        </w:rPr>
        <w:t>Brsečinska</w:t>
      </w:r>
      <w:proofErr w:type="spellEnd"/>
      <w:r w:rsidRPr="0009690A">
        <w:rPr>
          <w:rFonts w:ascii="Arial" w:eastAsia="Times New Roman" w:hAnsi="Arial" w:cs="Arial"/>
          <w:sz w:val="21"/>
          <w:szCs w:val="21"/>
          <w:lang w:eastAsia="hr-HR"/>
        </w:rPr>
        <w:t xml:space="preserve"> 2/A</w:t>
      </w:r>
      <w:r w:rsidR="00634980" w:rsidRPr="0009690A">
        <w:rPr>
          <w:rFonts w:ascii="Arial" w:eastAsia="Times New Roman" w:hAnsi="Arial" w:cs="Arial"/>
          <w:sz w:val="21"/>
          <w:szCs w:val="21"/>
          <w:lang w:eastAsia="hr-HR"/>
        </w:rPr>
        <w:t xml:space="preserve">, </w:t>
      </w:r>
      <w:r w:rsidR="00AA2DCE" w:rsidRPr="0009690A">
        <w:rPr>
          <w:rFonts w:ascii="Arial" w:eastAsia="Times New Roman" w:hAnsi="Arial" w:cs="Arial"/>
          <w:sz w:val="21"/>
          <w:szCs w:val="21"/>
          <w:lang w:eastAsia="hr-HR"/>
        </w:rPr>
        <w:t>OIB:</w:t>
      </w:r>
      <w:r w:rsidR="00AA2DCE" w:rsidRPr="006E36A6">
        <w:rPr>
          <w:rFonts w:ascii="Arial" w:eastAsia="Times New Roman" w:hAnsi="Arial" w:cs="Arial"/>
          <w:sz w:val="21"/>
          <w:szCs w:val="21"/>
          <w:lang w:eastAsia="hr-HR"/>
        </w:rPr>
        <w:t xml:space="preserve"> </w:t>
      </w:r>
      <w:r w:rsidRPr="0009690A">
        <w:rPr>
          <w:rFonts w:ascii="Arial" w:eastAsia="Times New Roman" w:hAnsi="Arial" w:cs="Arial"/>
          <w:sz w:val="21"/>
          <w:szCs w:val="21"/>
          <w:lang w:eastAsia="hr-HR"/>
        </w:rPr>
        <w:t xml:space="preserve">21097758020 </w:t>
      </w:r>
      <w:r w:rsidR="00AA2DCE" w:rsidRPr="006E36A6">
        <w:rPr>
          <w:rFonts w:ascii="Arial" w:eastAsia="Times New Roman" w:hAnsi="Arial" w:cs="Arial"/>
          <w:sz w:val="21"/>
          <w:szCs w:val="21"/>
          <w:lang w:eastAsia="hr-HR"/>
        </w:rPr>
        <w:t xml:space="preserve">(u daljnjem tekstu: </w:t>
      </w:r>
      <w:r w:rsidR="00AA2DCE" w:rsidRPr="006E36A6">
        <w:rPr>
          <w:rFonts w:ascii="Arial" w:eastAsia="Times New Roman" w:hAnsi="Arial" w:cs="Arial"/>
          <w:b/>
          <w:sz w:val="21"/>
          <w:szCs w:val="21"/>
          <w:lang w:eastAsia="hr-HR"/>
        </w:rPr>
        <w:t xml:space="preserve">Prodavatelj </w:t>
      </w:r>
      <w:r w:rsidR="00AA2DCE" w:rsidRPr="006E36A6">
        <w:rPr>
          <w:rFonts w:ascii="Arial" w:eastAsia="Times New Roman" w:hAnsi="Arial" w:cs="Arial"/>
          <w:sz w:val="21"/>
          <w:szCs w:val="21"/>
          <w:lang w:eastAsia="hr-HR"/>
        </w:rPr>
        <w:t xml:space="preserve">ili </w:t>
      </w:r>
      <w:r w:rsidR="00AA2DCE" w:rsidRPr="006E36A6">
        <w:rPr>
          <w:rFonts w:ascii="Arial" w:eastAsia="Times New Roman" w:hAnsi="Arial" w:cs="Arial"/>
          <w:b/>
          <w:sz w:val="21"/>
          <w:szCs w:val="21"/>
          <w:lang w:eastAsia="hr-HR"/>
        </w:rPr>
        <w:t>Stranka</w:t>
      </w:r>
      <w:r w:rsidR="00AA2DCE" w:rsidRPr="006E36A6">
        <w:rPr>
          <w:rFonts w:ascii="Arial" w:eastAsia="Times New Roman" w:hAnsi="Arial" w:cs="Arial"/>
          <w:sz w:val="21"/>
          <w:szCs w:val="21"/>
          <w:lang w:eastAsia="hr-HR"/>
        </w:rPr>
        <w:t>);</w:t>
      </w:r>
    </w:p>
    <w:p w:rsidR="00AA2DCE" w:rsidRPr="006E36A6" w:rsidRDefault="00AA2DCE" w:rsidP="00594C16">
      <w:pPr>
        <w:spacing w:after="0" w:line="278" w:lineRule="auto"/>
        <w:jc w:val="both"/>
        <w:rPr>
          <w:rFonts w:ascii="Arial" w:eastAsia="Times New Roman" w:hAnsi="Arial" w:cs="Arial"/>
          <w:b/>
          <w:sz w:val="21"/>
          <w:szCs w:val="21"/>
          <w:lang w:eastAsia="hr-HR"/>
        </w:rPr>
      </w:pPr>
    </w:p>
    <w:p w:rsidR="00AA2DCE" w:rsidRPr="006E36A6" w:rsidRDefault="00AA2DCE" w:rsidP="00594C16">
      <w:pPr>
        <w:spacing w:after="0" w:line="278" w:lineRule="auto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  <w:r w:rsidRPr="006E36A6">
        <w:rPr>
          <w:rFonts w:ascii="Arial" w:eastAsia="Times New Roman" w:hAnsi="Arial" w:cs="Arial"/>
          <w:sz w:val="21"/>
          <w:szCs w:val="21"/>
          <w:lang w:eastAsia="hr-HR"/>
        </w:rPr>
        <w:t>i</w:t>
      </w:r>
      <w:bookmarkStart w:id="0" w:name="_GoBack"/>
      <w:bookmarkEnd w:id="0"/>
    </w:p>
    <w:p w:rsidR="00AA2DCE" w:rsidRPr="006E36A6" w:rsidRDefault="00AA2DCE" w:rsidP="00594C16">
      <w:pPr>
        <w:spacing w:after="0" w:line="278" w:lineRule="auto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  <w:r w:rsidRPr="006E36A6">
        <w:rPr>
          <w:rFonts w:ascii="Arial" w:eastAsia="Times New Roman" w:hAnsi="Arial" w:cs="Arial"/>
          <w:sz w:val="21"/>
          <w:szCs w:val="21"/>
          <w:lang w:eastAsia="hr-HR"/>
        </w:rPr>
        <w:tab/>
      </w:r>
    </w:p>
    <w:p w:rsidR="00AA2DCE" w:rsidRPr="006E36A6" w:rsidRDefault="00AA2DCE" w:rsidP="00594C16">
      <w:pPr>
        <w:spacing w:after="0" w:line="278" w:lineRule="auto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  <w:r w:rsidRPr="006E36A6">
        <w:rPr>
          <w:rFonts w:ascii="Arial" w:eastAsia="Times New Roman" w:hAnsi="Arial" w:cs="Arial"/>
          <w:b/>
          <w:sz w:val="21"/>
          <w:szCs w:val="21"/>
          <w:lang w:eastAsia="hr-HR"/>
        </w:rPr>
        <w:t xml:space="preserve">INGRA, dioničko društvo za izgradnju investicijskih objekata, uvoz, izvoz i zastupstva </w:t>
      </w:r>
      <w:r w:rsidRPr="006E36A6">
        <w:rPr>
          <w:rFonts w:ascii="Arial" w:eastAsia="Times New Roman" w:hAnsi="Arial" w:cs="Arial"/>
          <w:sz w:val="21"/>
          <w:szCs w:val="21"/>
          <w:lang w:eastAsia="hr-HR"/>
        </w:rPr>
        <w:t xml:space="preserve">sa sjedištem u Zagrebu, AlexanderaVonHumboldta 4/b, OIB: 14049708426 (u daljnjem tekstu: </w:t>
      </w:r>
      <w:r w:rsidRPr="006E36A6">
        <w:rPr>
          <w:rFonts w:ascii="Arial" w:eastAsia="Times New Roman" w:hAnsi="Arial" w:cs="Arial"/>
          <w:b/>
          <w:sz w:val="21"/>
          <w:szCs w:val="21"/>
          <w:lang w:eastAsia="hr-HR"/>
        </w:rPr>
        <w:t>INGRA</w:t>
      </w:r>
      <w:r>
        <w:rPr>
          <w:rFonts w:ascii="Arial" w:eastAsia="Times New Roman" w:hAnsi="Arial" w:cs="Arial"/>
          <w:b/>
          <w:sz w:val="21"/>
          <w:szCs w:val="21"/>
          <w:lang w:eastAsia="hr-HR"/>
        </w:rPr>
        <w:t xml:space="preserve"> d.d.</w:t>
      </w:r>
      <w:r w:rsidRPr="006E36A6">
        <w:rPr>
          <w:rFonts w:ascii="Arial" w:eastAsia="Times New Roman" w:hAnsi="Arial" w:cs="Arial"/>
          <w:sz w:val="21"/>
          <w:szCs w:val="21"/>
          <w:lang w:eastAsia="hr-HR"/>
        </w:rPr>
        <w:t xml:space="preserve">, </w:t>
      </w:r>
      <w:r w:rsidRPr="006E36A6">
        <w:rPr>
          <w:rFonts w:ascii="Arial" w:eastAsia="Times New Roman" w:hAnsi="Arial" w:cs="Arial"/>
          <w:b/>
          <w:sz w:val="21"/>
          <w:szCs w:val="21"/>
          <w:lang w:eastAsia="hr-HR"/>
        </w:rPr>
        <w:t>Kupac</w:t>
      </w:r>
      <w:r w:rsidRPr="006E36A6">
        <w:rPr>
          <w:rFonts w:ascii="Arial" w:eastAsia="Times New Roman" w:hAnsi="Arial" w:cs="Arial"/>
          <w:sz w:val="21"/>
          <w:szCs w:val="21"/>
          <w:lang w:eastAsia="hr-HR"/>
        </w:rPr>
        <w:t xml:space="preserve"> ili </w:t>
      </w:r>
      <w:r w:rsidRPr="006E36A6">
        <w:rPr>
          <w:rFonts w:ascii="Arial" w:eastAsia="Times New Roman" w:hAnsi="Arial" w:cs="Arial"/>
          <w:b/>
          <w:sz w:val="21"/>
          <w:szCs w:val="21"/>
          <w:lang w:eastAsia="hr-HR"/>
        </w:rPr>
        <w:t>Stranka</w:t>
      </w:r>
      <w:r w:rsidRPr="006E36A6">
        <w:rPr>
          <w:rFonts w:ascii="Arial" w:eastAsia="Times New Roman" w:hAnsi="Arial" w:cs="Arial"/>
          <w:sz w:val="21"/>
          <w:szCs w:val="21"/>
          <w:lang w:eastAsia="hr-HR"/>
        </w:rPr>
        <w:t>)</w:t>
      </w:r>
      <w:r w:rsidRPr="006E36A6">
        <w:rPr>
          <w:rFonts w:ascii="Arial" w:eastAsia="Times New Roman" w:hAnsi="Arial" w:cs="Arial"/>
          <w:sz w:val="21"/>
          <w:szCs w:val="21"/>
          <w:lang w:eastAsia="hr-HR"/>
        </w:rPr>
        <w:tab/>
      </w:r>
    </w:p>
    <w:p w:rsidR="00AA2DCE" w:rsidRPr="006E36A6" w:rsidRDefault="00AA2DCE" w:rsidP="00594C16">
      <w:pPr>
        <w:spacing w:after="0" w:line="278" w:lineRule="auto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  <w:r w:rsidRPr="006E36A6">
        <w:rPr>
          <w:rFonts w:ascii="Arial" w:eastAsia="Times New Roman" w:hAnsi="Arial" w:cs="Arial"/>
          <w:sz w:val="21"/>
          <w:szCs w:val="21"/>
          <w:lang w:eastAsia="hr-HR"/>
        </w:rPr>
        <w:tab/>
      </w:r>
    </w:p>
    <w:p w:rsidR="00AA2DCE" w:rsidRPr="006E36A6" w:rsidRDefault="00AA2DCE" w:rsidP="00594C16">
      <w:pPr>
        <w:spacing w:after="0" w:line="278" w:lineRule="auto"/>
        <w:rPr>
          <w:rFonts w:ascii="Arial" w:eastAsia="Times New Roman" w:hAnsi="Arial" w:cs="Arial"/>
          <w:sz w:val="21"/>
          <w:szCs w:val="21"/>
          <w:lang w:eastAsia="hr-HR"/>
        </w:rPr>
      </w:pPr>
      <w:r w:rsidRPr="006E36A6">
        <w:rPr>
          <w:rFonts w:ascii="Arial" w:eastAsia="Times New Roman" w:hAnsi="Arial" w:cs="Arial"/>
          <w:sz w:val="21"/>
          <w:szCs w:val="21"/>
          <w:lang w:eastAsia="hr-HR"/>
        </w:rPr>
        <w:t xml:space="preserve">(u daljnjem tekstu kada se spominju zajedno: </w:t>
      </w:r>
      <w:r w:rsidRPr="006E36A6">
        <w:rPr>
          <w:rFonts w:ascii="Arial" w:eastAsia="Times New Roman" w:hAnsi="Arial" w:cs="Arial"/>
          <w:b/>
          <w:sz w:val="21"/>
          <w:szCs w:val="21"/>
          <w:lang w:eastAsia="hr-HR"/>
        </w:rPr>
        <w:t>Stranke</w:t>
      </w:r>
      <w:r w:rsidRPr="006E36A6">
        <w:rPr>
          <w:rFonts w:ascii="Arial" w:eastAsia="Times New Roman" w:hAnsi="Arial" w:cs="Arial"/>
          <w:sz w:val="21"/>
          <w:szCs w:val="21"/>
          <w:lang w:eastAsia="hr-HR"/>
        </w:rPr>
        <w:t>)</w:t>
      </w:r>
      <w:r w:rsidRPr="006E36A6">
        <w:rPr>
          <w:rFonts w:ascii="Arial" w:eastAsia="Times New Roman" w:hAnsi="Arial" w:cs="Arial"/>
          <w:sz w:val="21"/>
          <w:szCs w:val="21"/>
          <w:lang w:eastAsia="hr-HR"/>
        </w:rPr>
        <w:tab/>
      </w:r>
    </w:p>
    <w:p w:rsidR="00AA2DCE" w:rsidRPr="006E36A6" w:rsidRDefault="00AA2DCE" w:rsidP="00594C16">
      <w:pPr>
        <w:spacing w:after="0" w:line="278" w:lineRule="auto"/>
        <w:rPr>
          <w:rFonts w:ascii="Arial" w:eastAsia="Times New Roman" w:hAnsi="Arial" w:cs="Arial"/>
          <w:sz w:val="21"/>
          <w:szCs w:val="21"/>
          <w:lang w:eastAsia="hr-HR"/>
        </w:rPr>
      </w:pPr>
      <w:r w:rsidRPr="006E36A6">
        <w:rPr>
          <w:rFonts w:ascii="Arial" w:eastAsia="Times New Roman" w:hAnsi="Arial" w:cs="Arial"/>
          <w:sz w:val="21"/>
          <w:szCs w:val="21"/>
          <w:lang w:eastAsia="hr-HR"/>
        </w:rPr>
        <w:tab/>
      </w:r>
    </w:p>
    <w:p w:rsidR="00AA2DCE" w:rsidRPr="006E36A6" w:rsidRDefault="00AA2DCE" w:rsidP="00594C16">
      <w:pPr>
        <w:spacing w:after="0" w:line="278" w:lineRule="auto"/>
        <w:rPr>
          <w:rFonts w:ascii="Arial" w:hAnsi="Arial" w:cs="Arial"/>
          <w:sz w:val="21"/>
          <w:szCs w:val="21"/>
        </w:rPr>
      </w:pPr>
      <w:r w:rsidRPr="006E36A6">
        <w:rPr>
          <w:rFonts w:ascii="Arial" w:hAnsi="Arial" w:cs="Arial"/>
          <w:sz w:val="21"/>
          <w:szCs w:val="21"/>
        </w:rPr>
        <w:t>sklopili su sljedeći:</w:t>
      </w:r>
      <w:r w:rsidRPr="006E36A6">
        <w:rPr>
          <w:rFonts w:ascii="Arial" w:hAnsi="Arial" w:cs="Arial"/>
          <w:sz w:val="21"/>
          <w:szCs w:val="21"/>
        </w:rPr>
        <w:tab/>
      </w:r>
    </w:p>
    <w:p w:rsidR="00AA2DCE" w:rsidRPr="006E36A6" w:rsidRDefault="00AA2DCE" w:rsidP="00594C16">
      <w:pPr>
        <w:spacing w:after="0" w:line="278" w:lineRule="auto"/>
        <w:rPr>
          <w:rFonts w:ascii="Arial" w:hAnsi="Arial" w:cs="Arial"/>
          <w:sz w:val="21"/>
          <w:szCs w:val="21"/>
        </w:rPr>
      </w:pPr>
      <w:r w:rsidRPr="006E36A6">
        <w:rPr>
          <w:rFonts w:ascii="Arial" w:hAnsi="Arial" w:cs="Arial"/>
          <w:sz w:val="21"/>
          <w:szCs w:val="21"/>
        </w:rPr>
        <w:tab/>
      </w:r>
    </w:p>
    <w:p w:rsidR="00AA2DCE" w:rsidRPr="006E36A6" w:rsidRDefault="00AA2DCE" w:rsidP="00594C16">
      <w:pPr>
        <w:spacing w:after="0" w:line="278" w:lineRule="auto"/>
        <w:rPr>
          <w:rFonts w:ascii="Arial" w:hAnsi="Arial" w:cs="Arial"/>
          <w:sz w:val="21"/>
          <w:szCs w:val="21"/>
        </w:rPr>
      </w:pPr>
      <w:r w:rsidRPr="006E36A6">
        <w:rPr>
          <w:rFonts w:ascii="Arial" w:hAnsi="Arial" w:cs="Arial"/>
          <w:sz w:val="21"/>
          <w:szCs w:val="21"/>
        </w:rPr>
        <w:tab/>
      </w:r>
    </w:p>
    <w:p w:rsidR="00AA2DCE" w:rsidRPr="006E36A6" w:rsidRDefault="00AA2DCE" w:rsidP="005C78FC">
      <w:pPr>
        <w:pStyle w:val="Naslov4"/>
        <w:spacing w:line="278" w:lineRule="auto"/>
        <w:rPr>
          <w:rFonts w:cs="Arial"/>
          <w:szCs w:val="32"/>
        </w:rPr>
      </w:pPr>
      <w:r w:rsidRPr="006E36A6">
        <w:rPr>
          <w:rFonts w:cs="Arial"/>
          <w:szCs w:val="32"/>
        </w:rPr>
        <w:t xml:space="preserve">UGOVOR O </w:t>
      </w:r>
      <w:r w:rsidR="005C78FC">
        <w:rPr>
          <w:rFonts w:cs="Arial"/>
          <w:szCs w:val="32"/>
        </w:rPr>
        <w:t>REGULIRANJU MEĐUSOBNIH ODNOSA</w:t>
      </w:r>
    </w:p>
    <w:p w:rsidR="00AA2DCE" w:rsidRPr="005C78FC" w:rsidRDefault="00AA2DCE" w:rsidP="00594C16">
      <w:pPr>
        <w:spacing w:after="0" w:line="278" w:lineRule="auto"/>
        <w:jc w:val="both"/>
        <w:rPr>
          <w:rFonts w:ascii="Arial" w:hAnsi="Arial" w:cs="Arial"/>
        </w:rPr>
      </w:pPr>
      <w:r w:rsidRPr="006E36A6">
        <w:rPr>
          <w:rFonts w:ascii="Arial" w:hAnsi="Arial" w:cs="Arial"/>
        </w:rPr>
        <w:tab/>
      </w:r>
      <w:r w:rsidRPr="006E36A6">
        <w:rPr>
          <w:rFonts w:ascii="Arial" w:hAnsi="Arial" w:cs="Arial"/>
          <w:sz w:val="21"/>
          <w:szCs w:val="21"/>
        </w:rPr>
        <w:tab/>
      </w:r>
    </w:p>
    <w:p w:rsidR="00AA2DCE" w:rsidRPr="006E36A6" w:rsidRDefault="00AA2DCE" w:rsidP="00594C16">
      <w:pPr>
        <w:spacing w:after="0" w:line="278" w:lineRule="auto"/>
        <w:jc w:val="both"/>
        <w:rPr>
          <w:rFonts w:ascii="Arial" w:hAnsi="Arial" w:cs="Arial"/>
          <w:b/>
          <w:sz w:val="21"/>
          <w:szCs w:val="21"/>
        </w:rPr>
      </w:pPr>
      <w:r w:rsidRPr="006E36A6">
        <w:rPr>
          <w:rFonts w:ascii="Arial" w:hAnsi="Arial" w:cs="Arial"/>
          <w:b/>
          <w:sz w:val="21"/>
          <w:szCs w:val="21"/>
        </w:rPr>
        <w:t>Temeljne pretpostavke</w:t>
      </w:r>
      <w:r w:rsidRPr="006E36A6">
        <w:rPr>
          <w:rFonts w:ascii="Arial" w:hAnsi="Arial" w:cs="Arial"/>
          <w:sz w:val="21"/>
          <w:szCs w:val="21"/>
        </w:rPr>
        <w:tab/>
      </w:r>
    </w:p>
    <w:p w:rsidR="00AA2DCE" w:rsidRPr="006E36A6" w:rsidRDefault="00AA2DCE" w:rsidP="00594C16">
      <w:pPr>
        <w:spacing w:after="0" w:line="278" w:lineRule="auto"/>
        <w:jc w:val="both"/>
        <w:rPr>
          <w:rFonts w:ascii="Arial" w:hAnsi="Arial" w:cs="Arial"/>
          <w:sz w:val="21"/>
          <w:szCs w:val="21"/>
        </w:rPr>
      </w:pPr>
      <w:r w:rsidRPr="006E36A6">
        <w:rPr>
          <w:rFonts w:ascii="Arial" w:hAnsi="Arial" w:cs="Arial"/>
          <w:sz w:val="21"/>
          <w:szCs w:val="21"/>
        </w:rPr>
        <w:tab/>
      </w:r>
    </w:p>
    <w:p w:rsidR="00AA2DCE" w:rsidRPr="006E36A6" w:rsidRDefault="00AA2DCE" w:rsidP="00594C16">
      <w:pPr>
        <w:spacing w:after="0" w:line="278" w:lineRule="auto"/>
        <w:jc w:val="both"/>
        <w:rPr>
          <w:rFonts w:ascii="Arial" w:hAnsi="Arial" w:cs="Arial"/>
          <w:b/>
          <w:sz w:val="21"/>
          <w:szCs w:val="21"/>
        </w:rPr>
      </w:pPr>
      <w:r w:rsidRPr="006E36A6">
        <w:rPr>
          <w:rFonts w:ascii="Arial" w:hAnsi="Arial" w:cs="Arial"/>
          <w:sz w:val="21"/>
          <w:szCs w:val="21"/>
        </w:rPr>
        <w:t xml:space="preserve">Polazeći od toga: </w:t>
      </w:r>
      <w:r w:rsidRPr="006E36A6">
        <w:rPr>
          <w:rFonts w:ascii="Arial" w:hAnsi="Arial" w:cs="Arial"/>
          <w:sz w:val="21"/>
          <w:szCs w:val="21"/>
        </w:rPr>
        <w:tab/>
      </w:r>
    </w:p>
    <w:p w:rsidR="00AA2DCE" w:rsidRPr="006E36A6" w:rsidRDefault="00AA2DCE" w:rsidP="00594C16">
      <w:pPr>
        <w:spacing w:after="0" w:line="278" w:lineRule="auto"/>
        <w:jc w:val="both"/>
        <w:rPr>
          <w:rFonts w:ascii="Arial" w:hAnsi="Arial" w:cs="Arial"/>
          <w:sz w:val="21"/>
          <w:szCs w:val="21"/>
        </w:rPr>
      </w:pPr>
      <w:r w:rsidRPr="006E36A6">
        <w:rPr>
          <w:rFonts w:ascii="Arial" w:hAnsi="Arial" w:cs="Arial"/>
          <w:sz w:val="21"/>
          <w:szCs w:val="21"/>
        </w:rPr>
        <w:tab/>
      </w:r>
    </w:p>
    <w:p w:rsidR="005C78FC" w:rsidRPr="009471F9" w:rsidRDefault="005C78FC" w:rsidP="005C78FC">
      <w:pPr>
        <w:pStyle w:val="Odlomakpopisa"/>
        <w:numPr>
          <w:ilvl w:val="0"/>
          <w:numId w:val="2"/>
        </w:numPr>
        <w:spacing w:after="0" w:line="278" w:lineRule="auto"/>
        <w:jc w:val="both"/>
        <w:rPr>
          <w:rFonts w:ascii="Arial" w:hAnsi="Arial" w:cs="Arial"/>
          <w:bCs/>
          <w:iCs/>
          <w:sz w:val="21"/>
          <w:szCs w:val="21"/>
        </w:rPr>
      </w:pPr>
      <w:r>
        <w:rPr>
          <w:rFonts w:ascii="Arial" w:hAnsi="Arial" w:cs="Arial"/>
          <w:bCs/>
          <w:iCs/>
          <w:sz w:val="21"/>
          <w:szCs w:val="21"/>
        </w:rPr>
        <w:t xml:space="preserve">da je predstečajnom nagodbom </w:t>
      </w:r>
      <w:r w:rsidRPr="009471F9">
        <w:rPr>
          <w:rFonts w:ascii="Arial" w:hAnsi="Arial" w:cs="Arial"/>
          <w:bCs/>
          <w:iCs/>
          <w:sz w:val="21"/>
          <w:szCs w:val="21"/>
        </w:rPr>
        <w:t>INGR</w:t>
      </w:r>
      <w:r>
        <w:rPr>
          <w:rFonts w:ascii="Arial" w:hAnsi="Arial" w:cs="Arial"/>
          <w:bCs/>
          <w:iCs/>
          <w:sz w:val="21"/>
          <w:szCs w:val="21"/>
        </w:rPr>
        <w:t>E,</w:t>
      </w:r>
      <w:r w:rsidRPr="009471F9">
        <w:rPr>
          <w:rFonts w:ascii="Arial" w:hAnsi="Arial" w:cs="Arial"/>
          <w:bCs/>
          <w:iCs/>
          <w:sz w:val="21"/>
          <w:szCs w:val="21"/>
        </w:rPr>
        <w:t xml:space="preserve"> koja predstečajna nagodba je postala pravomoćna rješenjem Trgovačkog suda u Zagrebu pod poslovnim brojem 47.Stpn-205/14-22 od 25. studenoga 2014. godine (u daljnjem tekstu: </w:t>
      </w:r>
      <w:r w:rsidRPr="009471F9">
        <w:rPr>
          <w:rFonts w:ascii="Arial" w:hAnsi="Arial" w:cs="Arial"/>
          <w:b/>
          <w:bCs/>
          <w:iCs/>
          <w:sz w:val="21"/>
          <w:szCs w:val="21"/>
        </w:rPr>
        <w:t>Predstečajna nagodba</w:t>
      </w:r>
      <w:r w:rsidRPr="009471F9">
        <w:rPr>
          <w:rFonts w:ascii="Arial" w:hAnsi="Arial" w:cs="Arial"/>
          <w:bCs/>
          <w:iCs/>
          <w:sz w:val="21"/>
          <w:szCs w:val="21"/>
        </w:rPr>
        <w:t xml:space="preserve">) </w:t>
      </w:r>
      <w:r>
        <w:rPr>
          <w:rFonts w:ascii="Arial" w:hAnsi="Arial" w:cs="Arial"/>
          <w:bCs/>
          <w:iCs/>
          <w:sz w:val="21"/>
          <w:szCs w:val="21"/>
        </w:rPr>
        <w:t xml:space="preserve">utvrđena tražbina </w:t>
      </w:r>
      <w:r w:rsidR="00A00B5C">
        <w:rPr>
          <w:rFonts w:ascii="Arial" w:hAnsi="Arial" w:cs="Arial"/>
          <w:bCs/>
          <w:iCs/>
          <w:sz w:val="21"/>
          <w:szCs w:val="21"/>
        </w:rPr>
        <w:t xml:space="preserve">Prodavatelja </w:t>
      </w:r>
      <w:r>
        <w:rPr>
          <w:rFonts w:ascii="Arial" w:hAnsi="Arial" w:cs="Arial"/>
          <w:bCs/>
          <w:iCs/>
          <w:sz w:val="21"/>
          <w:szCs w:val="21"/>
        </w:rPr>
        <w:t xml:space="preserve">kao vjerovnika, i to tražbina </w:t>
      </w:r>
      <w:r w:rsidRPr="009471F9">
        <w:rPr>
          <w:rFonts w:ascii="Arial" w:hAnsi="Arial" w:cs="Arial"/>
          <w:bCs/>
          <w:iCs/>
          <w:sz w:val="21"/>
          <w:szCs w:val="21"/>
        </w:rPr>
        <w:t>kategorije b)</w:t>
      </w:r>
      <w:r w:rsidR="0009690A">
        <w:rPr>
          <w:rFonts w:ascii="Arial" w:hAnsi="Arial" w:cs="Arial"/>
          <w:bCs/>
          <w:iCs/>
          <w:sz w:val="21"/>
          <w:szCs w:val="21"/>
        </w:rPr>
        <w:t xml:space="preserve"> u ukupnom iznosu od 98.300,79 </w:t>
      </w:r>
      <w:r>
        <w:rPr>
          <w:rFonts w:ascii="Arial" w:hAnsi="Arial" w:cs="Arial"/>
          <w:bCs/>
          <w:iCs/>
          <w:sz w:val="21"/>
          <w:szCs w:val="21"/>
        </w:rPr>
        <w:t>kuna (</w:t>
      </w:r>
      <w:r w:rsidR="0009690A">
        <w:rPr>
          <w:rFonts w:ascii="Arial" w:hAnsi="Arial" w:cs="Arial"/>
          <w:bCs/>
          <w:iCs/>
          <w:sz w:val="21"/>
          <w:szCs w:val="21"/>
        </w:rPr>
        <w:t>devedeset osam tisuća</w:t>
      </w:r>
      <w:r w:rsidR="00634980">
        <w:rPr>
          <w:rFonts w:ascii="Arial" w:hAnsi="Arial" w:cs="Arial"/>
          <w:bCs/>
          <w:iCs/>
          <w:sz w:val="21"/>
          <w:szCs w:val="21"/>
        </w:rPr>
        <w:t xml:space="preserve"> </w:t>
      </w:r>
      <w:r w:rsidR="0009690A">
        <w:rPr>
          <w:rFonts w:ascii="Arial" w:hAnsi="Arial" w:cs="Arial"/>
          <w:bCs/>
          <w:iCs/>
          <w:sz w:val="21"/>
          <w:szCs w:val="21"/>
        </w:rPr>
        <w:t>tristo</w:t>
      </w:r>
      <w:r w:rsidR="00E072D0">
        <w:rPr>
          <w:rFonts w:ascii="Arial" w:hAnsi="Arial" w:cs="Arial"/>
          <w:bCs/>
          <w:iCs/>
          <w:sz w:val="21"/>
          <w:szCs w:val="21"/>
        </w:rPr>
        <w:t xml:space="preserve"> kuna</w:t>
      </w:r>
      <w:r>
        <w:rPr>
          <w:rFonts w:ascii="Arial" w:hAnsi="Arial" w:cs="Arial"/>
          <w:bCs/>
          <w:iCs/>
          <w:sz w:val="21"/>
          <w:szCs w:val="21"/>
        </w:rPr>
        <w:t xml:space="preserve"> i </w:t>
      </w:r>
      <w:r w:rsidR="0009690A">
        <w:rPr>
          <w:rFonts w:ascii="Arial" w:hAnsi="Arial" w:cs="Arial"/>
          <w:bCs/>
          <w:iCs/>
          <w:sz w:val="21"/>
          <w:szCs w:val="21"/>
        </w:rPr>
        <w:t>sedamdeset devet lipa</w:t>
      </w:r>
      <w:r>
        <w:rPr>
          <w:rFonts w:ascii="Arial" w:hAnsi="Arial" w:cs="Arial"/>
          <w:bCs/>
          <w:iCs/>
          <w:sz w:val="21"/>
          <w:szCs w:val="21"/>
        </w:rPr>
        <w:t xml:space="preserve">), a </w:t>
      </w:r>
      <w:r w:rsidR="008664BD">
        <w:rPr>
          <w:rFonts w:ascii="Arial" w:hAnsi="Arial" w:cs="Arial"/>
          <w:bCs/>
          <w:iCs/>
          <w:sz w:val="21"/>
          <w:szCs w:val="21"/>
        </w:rPr>
        <w:t>koja tražbina se sukladno Predstečajnoj nagodbi</w:t>
      </w:r>
      <w:r>
        <w:rPr>
          <w:rFonts w:ascii="Arial" w:hAnsi="Arial" w:cs="Arial"/>
          <w:bCs/>
          <w:iCs/>
          <w:sz w:val="21"/>
          <w:szCs w:val="21"/>
        </w:rPr>
        <w:t xml:space="preserve"> </w:t>
      </w:r>
      <w:r w:rsidRPr="009471F9">
        <w:rPr>
          <w:rFonts w:ascii="Arial" w:hAnsi="Arial" w:cs="Arial"/>
          <w:bCs/>
          <w:iCs/>
          <w:sz w:val="21"/>
          <w:szCs w:val="21"/>
        </w:rPr>
        <w:t>namiruje dodjelom</w:t>
      </w:r>
      <w:r>
        <w:rPr>
          <w:rFonts w:ascii="Arial" w:hAnsi="Arial" w:cs="Arial"/>
          <w:bCs/>
          <w:iCs/>
          <w:sz w:val="21"/>
          <w:szCs w:val="21"/>
        </w:rPr>
        <w:t xml:space="preserve"> </w:t>
      </w:r>
      <w:r w:rsidR="0009690A" w:rsidRPr="0009690A">
        <w:rPr>
          <w:rFonts w:ascii="Arial" w:hAnsi="Arial" w:cs="Arial"/>
          <w:bCs/>
          <w:iCs/>
          <w:sz w:val="21"/>
          <w:szCs w:val="21"/>
        </w:rPr>
        <w:t xml:space="preserve">13.031 </w:t>
      </w:r>
      <w:r>
        <w:rPr>
          <w:rFonts w:ascii="Arial" w:hAnsi="Arial" w:cs="Arial"/>
          <w:bCs/>
          <w:iCs/>
          <w:sz w:val="21"/>
          <w:szCs w:val="21"/>
        </w:rPr>
        <w:t>(</w:t>
      </w:r>
      <w:r w:rsidR="0009690A">
        <w:rPr>
          <w:rFonts w:ascii="Arial" w:hAnsi="Arial" w:cs="Arial"/>
          <w:bCs/>
          <w:iCs/>
          <w:sz w:val="21"/>
          <w:szCs w:val="21"/>
        </w:rPr>
        <w:t>trinaest tisuća trideset jednu</w:t>
      </w:r>
      <w:r w:rsidR="00634980">
        <w:rPr>
          <w:rFonts w:ascii="Arial" w:hAnsi="Arial" w:cs="Arial"/>
          <w:bCs/>
          <w:iCs/>
          <w:sz w:val="21"/>
          <w:szCs w:val="21"/>
        </w:rPr>
        <w:t xml:space="preserve">) </w:t>
      </w:r>
      <w:r w:rsidR="0009690A">
        <w:rPr>
          <w:rFonts w:ascii="Arial" w:hAnsi="Arial" w:cs="Arial"/>
          <w:bCs/>
          <w:iCs/>
          <w:sz w:val="21"/>
          <w:szCs w:val="21"/>
        </w:rPr>
        <w:t>obveznicu</w:t>
      </w:r>
      <w:r w:rsidR="007228A1">
        <w:rPr>
          <w:rFonts w:ascii="Arial" w:hAnsi="Arial" w:cs="Arial"/>
          <w:bCs/>
          <w:iCs/>
          <w:sz w:val="21"/>
          <w:szCs w:val="21"/>
        </w:rPr>
        <w:t xml:space="preserve"> d</w:t>
      </w:r>
      <w:r>
        <w:rPr>
          <w:rFonts w:ascii="Arial" w:hAnsi="Arial" w:cs="Arial"/>
          <w:bCs/>
          <w:iCs/>
          <w:sz w:val="21"/>
          <w:szCs w:val="21"/>
        </w:rPr>
        <w:t>ruštva</w:t>
      </w:r>
      <w:r w:rsidRPr="005C78FC">
        <w:rPr>
          <w:rFonts w:ascii="Arial" w:hAnsi="Arial" w:cs="Arial"/>
          <w:b/>
          <w:sz w:val="21"/>
          <w:szCs w:val="21"/>
        </w:rPr>
        <w:t xml:space="preserve"> </w:t>
      </w:r>
      <w:r w:rsidRPr="006E36A6">
        <w:rPr>
          <w:rFonts w:ascii="Arial" w:hAnsi="Arial" w:cs="Arial"/>
          <w:b/>
          <w:sz w:val="21"/>
          <w:szCs w:val="21"/>
        </w:rPr>
        <w:t xml:space="preserve">LANIŠTE d.o.o. za graditeljstvo i usluge </w:t>
      </w:r>
      <w:r w:rsidRPr="006E36A6">
        <w:rPr>
          <w:rFonts w:ascii="Arial" w:hAnsi="Arial" w:cs="Arial"/>
          <w:sz w:val="21"/>
          <w:szCs w:val="21"/>
        </w:rPr>
        <w:t>sa sjedištem u Zagrebu, Alexandera</w:t>
      </w:r>
      <w:r w:rsidR="008664B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6E36A6">
        <w:rPr>
          <w:rFonts w:ascii="Arial" w:hAnsi="Arial" w:cs="Arial"/>
          <w:sz w:val="21"/>
          <w:szCs w:val="21"/>
        </w:rPr>
        <w:t>von</w:t>
      </w:r>
      <w:proofErr w:type="spellEnd"/>
      <w:r w:rsidR="008664B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6E36A6">
        <w:rPr>
          <w:rFonts w:ascii="Arial" w:hAnsi="Arial" w:cs="Arial"/>
          <w:sz w:val="21"/>
          <w:szCs w:val="21"/>
        </w:rPr>
        <w:t>Humboldta</w:t>
      </w:r>
      <w:proofErr w:type="spellEnd"/>
      <w:r w:rsidRPr="006E36A6">
        <w:rPr>
          <w:rFonts w:ascii="Arial" w:hAnsi="Arial" w:cs="Arial"/>
          <w:sz w:val="21"/>
          <w:szCs w:val="21"/>
        </w:rPr>
        <w:t xml:space="preserve"> 4/b, OIB: 37553848651, upisano u registar Trgovačkog suda u Zagrebu pod matičnim brojem subjekta upisa (MBS) 080421718 (u daljnjem tekstu: </w:t>
      </w:r>
      <w:r w:rsidRPr="006E36A6">
        <w:rPr>
          <w:rFonts w:ascii="Arial" w:hAnsi="Arial" w:cs="Arial"/>
          <w:b/>
          <w:sz w:val="21"/>
          <w:szCs w:val="21"/>
        </w:rPr>
        <w:t>Društvo</w:t>
      </w:r>
      <w:r>
        <w:rPr>
          <w:rFonts w:ascii="Arial" w:hAnsi="Arial" w:cs="Arial"/>
          <w:b/>
          <w:sz w:val="21"/>
          <w:szCs w:val="21"/>
        </w:rPr>
        <w:t>)</w:t>
      </w:r>
      <w:r>
        <w:rPr>
          <w:rFonts w:ascii="Arial" w:hAnsi="Arial" w:cs="Arial"/>
          <w:bCs/>
          <w:iCs/>
          <w:sz w:val="21"/>
          <w:szCs w:val="21"/>
        </w:rPr>
        <w:t>;</w:t>
      </w:r>
    </w:p>
    <w:p w:rsidR="005C78FC" w:rsidRPr="009471F9" w:rsidRDefault="005C78FC" w:rsidP="005C78FC">
      <w:pPr>
        <w:pStyle w:val="Odlomakpopisa"/>
        <w:spacing w:after="0" w:line="278" w:lineRule="auto"/>
        <w:jc w:val="both"/>
        <w:rPr>
          <w:rFonts w:ascii="Arial" w:hAnsi="Arial" w:cs="Arial"/>
          <w:bCs/>
          <w:iCs/>
          <w:sz w:val="21"/>
          <w:szCs w:val="21"/>
        </w:rPr>
      </w:pPr>
    </w:p>
    <w:p w:rsidR="007228A1" w:rsidRDefault="005C78FC" w:rsidP="005C78FC">
      <w:pPr>
        <w:pStyle w:val="Odlomakpopisa"/>
        <w:numPr>
          <w:ilvl w:val="0"/>
          <w:numId w:val="2"/>
        </w:numPr>
        <w:spacing w:after="0" w:line="278" w:lineRule="auto"/>
        <w:jc w:val="both"/>
        <w:rPr>
          <w:rFonts w:ascii="Arial" w:hAnsi="Arial" w:cs="Arial"/>
          <w:bCs/>
          <w:iCs/>
          <w:sz w:val="21"/>
          <w:szCs w:val="21"/>
        </w:rPr>
      </w:pPr>
      <w:r>
        <w:rPr>
          <w:rFonts w:ascii="Arial" w:hAnsi="Arial" w:cs="Arial"/>
          <w:bCs/>
          <w:iCs/>
          <w:sz w:val="21"/>
          <w:szCs w:val="21"/>
        </w:rPr>
        <w:t>da su obveznice Društva izdane i uključene u usluge depozitorija i usluge poravnanja i namire</w:t>
      </w:r>
      <w:r w:rsidR="007228A1" w:rsidRPr="007228A1">
        <w:rPr>
          <w:rFonts w:ascii="Arial" w:hAnsi="Arial" w:cs="Arial"/>
          <w:bCs/>
          <w:iCs/>
          <w:sz w:val="21"/>
          <w:szCs w:val="21"/>
        </w:rPr>
        <w:t xml:space="preserve"> </w:t>
      </w:r>
      <w:r w:rsidR="007228A1">
        <w:rPr>
          <w:rFonts w:ascii="Arial" w:hAnsi="Arial" w:cs="Arial"/>
          <w:bCs/>
          <w:iCs/>
          <w:sz w:val="21"/>
          <w:szCs w:val="21"/>
        </w:rPr>
        <w:t xml:space="preserve">te da </w:t>
      </w:r>
      <w:r w:rsidR="007228A1" w:rsidRPr="00C97B13">
        <w:rPr>
          <w:rFonts w:ascii="Arial" w:hAnsi="Arial" w:cs="Arial"/>
          <w:bCs/>
          <w:iCs/>
          <w:sz w:val="21"/>
          <w:szCs w:val="21"/>
        </w:rPr>
        <w:t xml:space="preserve">se kao nematerijalizirani vrijednosni papiri u depozitoriju Središnjeg klirinškog depozitarnog društva d.d. (u daljnjem tekstu: </w:t>
      </w:r>
      <w:r w:rsidR="007228A1" w:rsidRPr="00C97B13">
        <w:rPr>
          <w:rFonts w:ascii="Arial" w:hAnsi="Arial" w:cs="Arial"/>
          <w:b/>
          <w:bCs/>
          <w:iCs/>
          <w:sz w:val="21"/>
          <w:szCs w:val="21"/>
        </w:rPr>
        <w:t>SKDD</w:t>
      </w:r>
      <w:r w:rsidR="007228A1" w:rsidRPr="00C97B13">
        <w:rPr>
          <w:rFonts w:ascii="Arial" w:hAnsi="Arial" w:cs="Arial"/>
          <w:bCs/>
          <w:iCs/>
          <w:sz w:val="21"/>
          <w:szCs w:val="21"/>
        </w:rPr>
        <w:t xml:space="preserve">) vode pod oznakom LNGU-O-31AE, ISIN: HRLNGUO31AE3, CFI oznaka: DBFUAR (u daljnjem tekstu: </w:t>
      </w:r>
      <w:r w:rsidR="007228A1" w:rsidRPr="00C97B13">
        <w:rPr>
          <w:rFonts w:ascii="Arial" w:hAnsi="Arial" w:cs="Arial"/>
          <w:b/>
          <w:bCs/>
          <w:iCs/>
          <w:sz w:val="21"/>
          <w:szCs w:val="21"/>
        </w:rPr>
        <w:t>Obveznice</w:t>
      </w:r>
      <w:r w:rsidR="007228A1" w:rsidRPr="00C97B13">
        <w:rPr>
          <w:rFonts w:ascii="Arial" w:hAnsi="Arial" w:cs="Arial"/>
          <w:bCs/>
          <w:iCs/>
          <w:sz w:val="21"/>
          <w:szCs w:val="21"/>
        </w:rPr>
        <w:t>)</w:t>
      </w:r>
      <w:r w:rsidR="007228A1">
        <w:rPr>
          <w:rFonts w:ascii="Arial" w:hAnsi="Arial" w:cs="Arial"/>
          <w:bCs/>
          <w:iCs/>
          <w:sz w:val="21"/>
          <w:szCs w:val="21"/>
        </w:rPr>
        <w:t>;</w:t>
      </w:r>
    </w:p>
    <w:p w:rsidR="007228A1" w:rsidRPr="007228A1" w:rsidRDefault="007228A1" w:rsidP="007228A1">
      <w:pPr>
        <w:pStyle w:val="Odlomakpopisa"/>
        <w:rPr>
          <w:rFonts w:ascii="Arial" w:hAnsi="Arial" w:cs="Arial"/>
          <w:bCs/>
          <w:iCs/>
          <w:sz w:val="21"/>
          <w:szCs w:val="21"/>
        </w:rPr>
      </w:pPr>
    </w:p>
    <w:p w:rsidR="005C78FC" w:rsidRDefault="005C78FC" w:rsidP="005C78FC">
      <w:pPr>
        <w:pStyle w:val="Odlomakpopisa"/>
        <w:numPr>
          <w:ilvl w:val="0"/>
          <w:numId w:val="2"/>
        </w:numPr>
        <w:spacing w:after="0" w:line="278" w:lineRule="auto"/>
        <w:jc w:val="both"/>
        <w:rPr>
          <w:rFonts w:ascii="Arial" w:hAnsi="Arial" w:cs="Arial"/>
          <w:bCs/>
          <w:iCs/>
          <w:sz w:val="21"/>
          <w:szCs w:val="21"/>
        </w:rPr>
      </w:pPr>
      <w:r>
        <w:rPr>
          <w:rFonts w:ascii="Arial" w:hAnsi="Arial" w:cs="Arial"/>
          <w:bCs/>
          <w:iCs/>
          <w:sz w:val="21"/>
          <w:szCs w:val="21"/>
        </w:rPr>
        <w:t xml:space="preserve"> </w:t>
      </w:r>
      <w:r w:rsidR="007228A1">
        <w:rPr>
          <w:rFonts w:ascii="Arial" w:hAnsi="Arial" w:cs="Arial"/>
          <w:bCs/>
          <w:iCs/>
          <w:sz w:val="21"/>
          <w:szCs w:val="21"/>
        </w:rPr>
        <w:t>da obveznice</w:t>
      </w:r>
      <w:r>
        <w:rPr>
          <w:rFonts w:ascii="Arial" w:hAnsi="Arial" w:cs="Arial"/>
          <w:bCs/>
          <w:iCs/>
          <w:sz w:val="21"/>
          <w:szCs w:val="21"/>
        </w:rPr>
        <w:t xml:space="preserve"> nikada nisu prenesene na vlasničku poziciju </w:t>
      </w:r>
      <w:r w:rsidR="00EC4061">
        <w:rPr>
          <w:rFonts w:ascii="Arial" w:hAnsi="Arial" w:cs="Arial"/>
          <w:bCs/>
          <w:iCs/>
          <w:sz w:val="21"/>
          <w:szCs w:val="21"/>
        </w:rPr>
        <w:t>Prodavatelja</w:t>
      </w:r>
      <w:r>
        <w:rPr>
          <w:rFonts w:ascii="Arial" w:hAnsi="Arial" w:cs="Arial"/>
          <w:bCs/>
          <w:iCs/>
          <w:sz w:val="21"/>
          <w:szCs w:val="21"/>
        </w:rPr>
        <w:t xml:space="preserve"> već se drže na skrbničkom računu INGRE otvorenom kod skrbničke banke – </w:t>
      </w:r>
      <w:r w:rsidRPr="00A7528A">
        <w:rPr>
          <w:rFonts w:ascii="Arial" w:hAnsi="Arial" w:cs="Arial"/>
          <w:sz w:val="21"/>
          <w:szCs w:val="21"/>
        </w:rPr>
        <w:t xml:space="preserve">ZAGREBAČKA BANKA DIONIČKO DRUŠTVO </w:t>
      </w:r>
      <w:r>
        <w:rPr>
          <w:rFonts w:ascii="Arial" w:hAnsi="Arial" w:cs="Arial"/>
          <w:sz w:val="21"/>
          <w:szCs w:val="21"/>
        </w:rPr>
        <w:t>sa sjedištem u</w:t>
      </w:r>
      <w:r w:rsidRPr="00A7528A">
        <w:rPr>
          <w:rFonts w:ascii="Arial" w:hAnsi="Arial" w:cs="Arial"/>
          <w:sz w:val="21"/>
          <w:szCs w:val="21"/>
        </w:rPr>
        <w:t xml:space="preserve"> Zagreb</w:t>
      </w:r>
      <w:r>
        <w:rPr>
          <w:rFonts w:ascii="Arial" w:hAnsi="Arial" w:cs="Arial"/>
          <w:sz w:val="21"/>
          <w:szCs w:val="21"/>
        </w:rPr>
        <w:t>u</w:t>
      </w:r>
      <w:r w:rsidRPr="00A7528A">
        <w:rPr>
          <w:rFonts w:ascii="Arial" w:hAnsi="Arial" w:cs="Arial"/>
          <w:sz w:val="21"/>
          <w:szCs w:val="21"/>
        </w:rPr>
        <w:t>, Trg bana Josipa Jelačića 10, OIB: 92963223473</w:t>
      </w:r>
      <w:r>
        <w:rPr>
          <w:rFonts w:ascii="Arial" w:hAnsi="Arial" w:cs="Arial"/>
          <w:bCs/>
          <w:iCs/>
          <w:sz w:val="21"/>
          <w:szCs w:val="21"/>
        </w:rPr>
        <w:t>;</w:t>
      </w:r>
    </w:p>
    <w:p w:rsidR="005C78FC" w:rsidRPr="007228A1" w:rsidRDefault="005C78FC" w:rsidP="007228A1">
      <w:pPr>
        <w:spacing w:after="0" w:line="278" w:lineRule="auto"/>
        <w:jc w:val="both"/>
        <w:rPr>
          <w:rFonts w:ascii="Arial" w:hAnsi="Arial" w:cs="Arial"/>
          <w:bCs/>
          <w:iCs/>
          <w:sz w:val="21"/>
          <w:szCs w:val="21"/>
        </w:rPr>
      </w:pPr>
    </w:p>
    <w:p w:rsidR="00AA2DCE" w:rsidRDefault="00AA2DCE" w:rsidP="00594C16">
      <w:pPr>
        <w:pStyle w:val="Odlomakpopisa"/>
        <w:numPr>
          <w:ilvl w:val="0"/>
          <w:numId w:val="2"/>
        </w:numPr>
        <w:spacing w:after="0" w:line="278" w:lineRule="auto"/>
        <w:jc w:val="both"/>
        <w:rPr>
          <w:rFonts w:ascii="Arial" w:hAnsi="Arial" w:cs="Arial"/>
          <w:bCs/>
          <w:iCs/>
          <w:sz w:val="21"/>
          <w:szCs w:val="21"/>
        </w:rPr>
      </w:pPr>
      <w:r>
        <w:rPr>
          <w:rFonts w:ascii="Arial" w:hAnsi="Arial" w:cs="Arial"/>
          <w:bCs/>
          <w:iCs/>
          <w:sz w:val="21"/>
          <w:szCs w:val="21"/>
        </w:rPr>
        <w:t>da je INGRA d.d. zainteresirana za stjecanje obveznica Društva;</w:t>
      </w:r>
    </w:p>
    <w:p w:rsidR="00E072D0" w:rsidRPr="00E072D0" w:rsidRDefault="00E072D0" w:rsidP="00E072D0">
      <w:pPr>
        <w:pStyle w:val="Odlomakpopisa"/>
        <w:rPr>
          <w:rFonts w:ascii="Arial" w:hAnsi="Arial" w:cs="Arial"/>
          <w:bCs/>
          <w:iCs/>
          <w:sz w:val="21"/>
          <w:szCs w:val="21"/>
        </w:rPr>
      </w:pPr>
    </w:p>
    <w:p w:rsidR="00E072D0" w:rsidRDefault="00E072D0" w:rsidP="00594C16">
      <w:pPr>
        <w:pStyle w:val="Odlomakpopisa"/>
        <w:numPr>
          <w:ilvl w:val="0"/>
          <w:numId w:val="2"/>
        </w:numPr>
        <w:spacing w:after="0" w:line="278" w:lineRule="auto"/>
        <w:jc w:val="both"/>
        <w:rPr>
          <w:rFonts w:ascii="Arial" w:hAnsi="Arial" w:cs="Arial"/>
          <w:bCs/>
          <w:iCs/>
          <w:sz w:val="21"/>
          <w:szCs w:val="21"/>
        </w:rPr>
      </w:pPr>
      <w:r>
        <w:rPr>
          <w:rFonts w:ascii="Arial" w:hAnsi="Arial" w:cs="Arial"/>
          <w:bCs/>
          <w:iCs/>
          <w:sz w:val="21"/>
          <w:szCs w:val="21"/>
        </w:rPr>
        <w:t xml:space="preserve">da je INGRA u svrhu stjecanja obveznica Društva dala Opću ponudu koja je </w:t>
      </w:r>
      <w:r w:rsidR="00BC10B7">
        <w:rPr>
          <w:rFonts w:ascii="Arial" w:hAnsi="Arial" w:cs="Arial"/>
          <w:bCs/>
          <w:iCs/>
          <w:sz w:val="21"/>
          <w:szCs w:val="21"/>
        </w:rPr>
        <w:t xml:space="preserve">od dana 31. kolovoza 2020. godine </w:t>
      </w:r>
      <w:r>
        <w:rPr>
          <w:rFonts w:ascii="Arial" w:hAnsi="Arial" w:cs="Arial"/>
          <w:bCs/>
          <w:iCs/>
          <w:sz w:val="21"/>
          <w:szCs w:val="21"/>
        </w:rPr>
        <w:t>objavljena na internet stranicama SKDD-a;</w:t>
      </w:r>
    </w:p>
    <w:p w:rsidR="000C33BB" w:rsidRPr="000C33BB" w:rsidRDefault="000C33BB" w:rsidP="000C33BB">
      <w:pPr>
        <w:pStyle w:val="Odlomakpopisa"/>
        <w:rPr>
          <w:rFonts w:ascii="Arial" w:hAnsi="Arial" w:cs="Arial"/>
          <w:bCs/>
          <w:iCs/>
          <w:sz w:val="21"/>
          <w:szCs w:val="21"/>
        </w:rPr>
      </w:pPr>
    </w:p>
    <w:p w:rsidR="000C33BB" w:rsidRDefault="000C33BB" w:rsidP="00594C16">
      <w:pPr>
        <w:pStyle w:val="Odlomakpopisa"/>
        <w:numPr>
          <w:ilvl w:val="0"/>
          <w:numId w:val="2"/>
        </w:numPr>
        <w:spacing w:after="0" w:line="278" w:lineRule="auto"/>
        <w:jc w:val="both"/>
        <w:rPr>
          <w:rFonts w:ascii="Arial" w:hAnsi="Arial" w:cs="Arial"/>
          <w:bCs/>
          <w:iCs/>
          <w:sz w:val="21"/>
          <w:szCs w:val="21"/>
        </w:rPr>
      </w:pPr>
      <w:r>
        <w:rPr>
          <w:rFonts w:ascii="Arial" w:hAnsi="Arial" w:cs="Arial"/>
          <w:bCs/>
          <w:iCs/>
          <w:sz w:val="21"/>
          <w:szCs w:val="21"/>
        </w:rPr>
        <w:t xml:space="preserve">da je INGRA </w:t>
      </w:r>
      <w:proofErr w:type="spellStart"/>
      <w:r>
        <w:rPr>
          <w:rFonts w:ascii="Arial" w:hAnsi="Arial" w:cs="Arial"/>
          <w:bCs/>
          <w:iCs/>
          <w:sz w:val="21"/>
          <w:szCs w:val="21"/>
        </w:rPr>
        <w:t>d.d</w:t>
      </w:r>
      <w:proofErr w:type="spellEnd"/>
      <w:r>
        <w:rPr>
          <w:rFonts w:ascii="Arial" w:hAnsi="Arial" w:cs="Arial"/>
          <w:bCs/>
          <w:iCs/>
          <w:sz w:val="21"/>
          <w:szCs w:val="21"/>
        </w:rPr>
        <w:t xml:space="preserve">. s BKS Bank AG (u daljnjem tekstu: </w:t>
      </w:r>
      <w:r w:rsidRPr="000C33BB">
        <w:rPr>
          <w:rFonts w:ascii="Arial" w:hAnsi="Arial" w:cs="Arial"/>
          <w:b/>
          <w:bCs/>
          <w:iCs/>
          <w:sz w:val="21"/>
          <w:szCs w:val="21"/>
        </w:rPr>
        <w:t>BKS banka</w:t>
      </w:r>
      <w:r>
        <w:rPr>
          <w:rFonts w:ascii="Arial" w:hAnsi="Arial" w:cs="Arial"/>
          <w:bCs/>
          <w:iCs/>
          <w:sz w:val="21"/>
          <w:szCs w:val="21"/>
        </w:rPr>
        <w:t xml:space="preserve">) postigla dogovor o refinanciranju </w:t>
      </w:r>
      <w:r w:rsidR="00157801">
        <w:rPr>
          <w:rFonts w:ascii="Arial" w:hAnsi="Arial" w:cs="Arial"/>
          <w:bCs/>
          <w:iCs/>
          <w:sz w:val="21"/>
          <w:szCs w:val="21"/>
        </w:rPr>
        <w:t>stjecanja</w:t>
      </w:r>
      <w:r w:rsidR="008664BD">
        <w:rPr>
          <w:rFonts w:ascii="Arial" w:hAnsi="Arial" w:cs="Arial"/>
          <w:bCs/>
          <w:iCs/>
          <w:sz w:val="21"/>
          <w:szCs w:val="21"/>
        </w:rPr>
        <w:t xml:space="preserve"> obveznica Društva i </w:t>
      </w:r>
      <w:r>
        <w:rPr>
          <w:rFonts w:ascii="Arial" w:hAnsi="Arial" w:cs="Arial"/>
          <w:bCs/>
          <w:iCs/>
          <w:sz w:val="21"/>
          <w:szCs w:val="21"/>
        </w:rPr>
        <w:t xml:space="preserve">tražbina koje su proizašle iz </w:t>
      </w:r>
      <w:proofErr w:type="spellStart"/>
      <w:r>
        <w:rPr>
          <w:rFonts w:ascii="Arial" w:hAnsi="Arial" w:cs="Arial"/>
          <w:bCs/>
          <w:iCs/>
          <w:sz w:val="21"/>
          <w:szCs w:val="21"/>
        </w:rPr>
        <w:t>predstečajne</w:t>
      </w:r>
      <w:proofErr w:type="spellEnd"/>
      <w:r>
        <w:rPr>
          <w:rFonts w:ascii="Arial" w:hAnsi="Arial" w:cs="Arial"/>
          <w:bCs/>
          <w:iCs/>
          <w:sz w:val="21"/>
          <w:szCs w:val="21"/>
        </w:rPr>
        <w:t xml:space="preserve"> nagodbe;</w:t>
      </w:r>
    </w:p>
    <w:p w:rsidR="00AA2DCE" w:rsidRDefault="00AA2DCE" w:rsidP="00594C16">
      <w:pPr>
        <w:pStyle w:val="Odlomakpopisa"/>
        <w:spacing w:after="0" w:line="278" w:lineRule="auto"/>
        <w:jc w:val="both"/>
        <w:rPr>
          <w:rFonts w:ascii="Arial" w:hAnsi="Arial" w:cs="Arial"/>
          <w:bCs/>
          <w:iCs/>
          <w:sz w:val="21"/>
          <w:szCs w:val="21"/>
        </w:rPr>
      </w:pPr>
    </w:p>
    <w:p w:rsidR="00AA2DCE" w:rsidRDefault="00AA2DCE" w:rsidP="000C33BB">
      <w:pPr>
        <w:spacing w:after="0" w:line="278" w:lineRule="auto"/>
        <w:jc w:val="both"/>
        <w:rPr>
          <w:rFonts w:ascii="Arial" w:hAnsi="Arial" w:cs="Arial"/>
          <w:sz w:val="21"/>
          <w:szCs w:val="21"/>
        </w:rPr>
      </w:pPr>
    </w:p>
    <w:p w:rsidR="00AA2DCE" w:rsidRPr="006E36A6" w:rsidRDefault="00AA2DCE" w:rsidP="00594C16">
      <w:pPr>
        <w:numPr>
          <w:ilvl w:val="0"/>
          <w:numId w:val="2"/>
        </w:numPr>
        <w:spacing w:after="0" w:line="278" w:lineRule="auto"/>
        <w:jc w:val="both"/>
        <w:rPr>
          <w:rFonts w:ascii="Arial" w:hAnsi="Arial" w:cs="Arial"/>
          <w:sz w:val="21"/>
          <w:szCs w:val="21"/>
        </w:rPr>
      </w:pPr>
      <w:r w:rsidRPr="006E36A6">
        <w:rPr>
          <w:rFonts w:ascii="Arial" w:hAnsi="Arial" w:cs="Arial"/>
          <w:sz w:val="21"/>
          <w:szCs w:val="21"/>
        </w:rPr>
        <w:t xml:space="preserve">da Prodavatelj </w:t>
      </w:r>
      <w:r w:rsidR="005C78FC">
        <w:rPr>
          <w:rFonts w:ascii="Arial" w:hAnsi="Arial" w:cs="Arial"/>
          <w:sz w:val="21"/>
          <w:szCs w:val="21"/>
        </w:rPr>
        <w:t xml:space="preserve">i Kupac žele regulirati međusobne odnose utvrđene u Predstečajnoj nagodbi na </w:t>
      </w:r>
      <w:r w:rsidRPr="006E36A6">
        <w:rPr>
          <w:rFonts w:ascii="Arial" w:hAnsi="Arial" w:cs="Arial"/>
          <w:sz w:val="21"/>
          <w:szCs w:val="21"/>
        </w:rPr>
        <w:t>način i pod uvjetima utvrđenim ovim Ugovorom;</w:t>
      </w:r>
      <w:r w:rsidRPr="006E36A6">
        <w:rPr>
          <w:rFonts w:ascii="Arial" w:hAnsi="Arial" w:cs="Arial"/>
          <w:sz w:val="21"/>
          <w:szCs w:val="21"/>
        </w:rPr>
        <w:tab/>
      </w:r>
    </w:p>
    <w:p w:rsidR="00AA2DCE" w:rsidRPr="006E36A6" w:rsidRDefault="00AA2DCE" w:rsidP="00594C16">
      <w:pPr>
        <w:spacing w:after="0" w:line="278" w:lineRule="auto"/>
        <w:jc w:val="both"/>
        <w:rPr>
          <w:rFonts w:ascii="Arial" w:hAnsi="Arial" w:cs="Arial"/>
          <w:sz w:val="21"/>
          <w:szCs w:val="21"/>
        </w:rPr>
      </w:pPr>
      <w:r w:rsidRPr="006E36A6">
        <w:rPr>
          <w:rFonts w:ascii="Arial" w:hAnsi="Arial" w:cs="Arial"/>
          <w:sz w:val="21"/>
          <w:szCs w:val="21"/>
        </w:rPr>
        <w:tab/>
      </w:r>
    </w:p>
    <w:p w:rsidR="00AA2DCE" w:rsidRDefault="00AA2DCE" w:rsidP="00594C16">
      <w:pPr>
        <w:numPr>
          <w:ilvl w:val="0"/>
          <w:numId w:val="2"/>
        </w:numPr>
        <w:spacing w:after="0" w:line="278" w:lineRule="auto"/>
        <w:jc w:val="both"/>
        <w:rPr>
          <w:rFonts w:ascii="Arial" w:hAnsi="Arial" w:cs="Arial"/>
          <w:sz w:val="21"/>
          <w:szCs w:val="21"/>
        </w:rPr>
      </w:pPr>
      <w:r w:rsidRPr="006E36A6">
        <w:rPr>
          <w:rFonts w:ascii="Arial" w:hAnsi="Arial" w:cs="Arial"/>
          <w:sz w:val="21"/>
          <w:szCs w:val="21"/>
        </w:rPr>
        <w:t xml:space="preserve">da </w:t>
      </w:r>
      <w:r w:rsidR="00C97B13">
        <w:rPr>
          <w:rFonts w:ascii="Arial" w:hAnsi="Arial" w:cs="Arial"/>
          <w:sz w:val="21"/>
          <w:szCs w:val="21"/>
        </w:rPr>
        <w:t>je</w:t>
      </w:r>
      <w:r w:rsidRPr="006E36A6">
        <w:rPr>
          <w:rFonts w:ascii="Arial" w:hAnsi="Arial" w:cs="Arial"/>
          <w:sz w:val="21"/>
          <w:szCs w:val="21"/>
        </w:rPr>
        <w:t xml:space="preserve"> Prodavatelju</w:t>
      </w:r>
      <w:r w:rsidR="00555712">
        <w:rPr>
          <w:rFonts w:ascii="Arial" w:hAnsi="Arial" w:cs="Arial"/>
          <w:sz w:val="21"/>
          <w:szCs w:val="21"/>
        </w:rPr>
        <w:t xml:space="preserve"> i Kupcu</w:t>
      </w:r>
      <w:r w:rsidRPr="006E36A6">
        <w:rPr>
          <w:rFonts w:ascii="Arial" w:hAnsi="Arial" w:cs="Arial"/>
          <w:sz w:val="21"/>
          <w:szCs w:val="21"/>
        </w:rPr>
        <w:t xml:space="preserve"> ova </w:t>
      </w:r>
      <w:r w:rsidR="005C78FC">
        <w:rPr>
          <w:rFonts w:ascii="Arial" w:hAnsi="Arial" w:cs="Arial"/>
          <w:sz w:val="21"/>
          <w:szCs w:val="21"/>
        </w:rPr>
        <w:t>transakcija</w:t>
      </w:r>
      <w:r w:rsidRPr="006E36A6">
        <w:rPr>
          <w:rFonts w:ascii="Arial" w:hAnsi="Arial" w:cs="Arial"/>
          <w:sz w:val="21"/>
          <w:szCs w:val="21"/>
        </w:rPr>
        <w:t xml:space="preserve"> potpuno slobodn</w:t>
      </w:r>
      <w:r w:rsidR="00C97B13">
        <w:rPr>
          <w:rFonts w:ascii="Arial" w:hAnsi="Arial" w:cs="Arial"/>
          <w:sz w:val="21"/>
          <w:szCs w:val="21"/>
        </w:rPr>
        <w:t>a</w:t>
      </w:r>
      <w:r w:rsidRPr="006E36A6">
        <w:rPr>
          <w:rFonts w:ascii="Arial" w:hAnsi="Arial" w:cs="Arial"/>
          <w:sz w:val="21"/>
          <w:szCs w:val="21"/>
        </w:rPr>
        <w:t>, pravno moguć</w:t>
      </w:r>
      <w:r w:rsidR="00C97B13">
        <w:rPr>
          <w:rFonts w:ascii="Arial" w:hAnsi="Arial" w:cs="Arial"/>
          <w:sz w:val="21"/>
          <w:szCs w:val="21"/>
        </w:rPr>
        <w:t>a</w:t>
      </w:r>
      <w:r w:rsidRPr="006E36A6">
        <w:rPr>
          <w:rFonts w:ascii="Arial" w:hAnsi="Arial" w:cs="Arial"/>
          <w:sz w:val="21"/>
          <w:szCs w:val="21"/>
        </w:rPr>
        <w:t xml:space="preserve"> i dopušten</w:t>
      </w:r>
      <w:r w:rsidR="00C97B13">
        <w:rPr>
          <w:rFonts w:ascii="Arial" w:hAnsi="Arial" w:cs="Arial"/>
          <w:sz w:val="21"/>
          <w:szCs w:val="21"/>
        </w:rPr>
        <w:t>a</w:t>
      </w:r>
      <w:r w:rsidR="00A001B4">
        <w:rPr>
          <w:rFonts w:ascii="Arial" w:hAnsi="Arial" w:cs="Arial"/>
          <w:sz w:val="21"/>
          <w:szCs w:val="21"/>
        </w:rPr>
        <w:t>.</w:t>
      </w:r>
    </w:p>
    <w:p w:rsidR="00AA2DCE" w:rsidRPr="006E36A6" w:rsidRDefault="00AA2DCE" w:rsidP="005C78FC">
      <w:pPr>
        <w:spacing w:after="0" w:line="278" w:lineRule="auto"/>
        <w:jc w:val="both"/>
        <w:rPr>
          <w:rFonts w:ascii="Arial" w:hAnsi="Arial" w:cs="Arial"/>
          <w:sz w:val="21"/>
          <w:szCs w:val="21"/>
        </w:rPr>
      </w:pPr>
      <w:r w:rsidRPr="006E36A6">
        <w:rPr>
          <w:rFonts w:ascii="Arial" w:hAnsi="Arial" w:cs="Arial"/>
          <w:sz w:val="21"/>
          <w:szCs w:val="21"/>
        </w:rPr>
        <w:tab/>
      </w:r>
    </w:p>
    <w:p w:rsidR="00AA2DCE" w:rsidRDefault="00AA2DCE" w:rsidP="00594C16">
      <w:pPr>
        <w:spacing w:after="0" w:line="278" w:lineRule="auto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</w:p>
    <w:p w:rsidR="00AA2DCE" w:rsidRPr="006E36A6" w:rsidRDefault="00AA2DCE" w:rsidP="00594C16">
      <w:pPr>
        <w:spacing w:after="0" w:line="278" w:lineRule="auto"/>
        <w:jc w:val="both"/>
        <w:rPr>
          <w:rFonts w:ascii="Arial" w:hAnsi="Arial" w:cs="Arial"/>
          <w:sz w:val="21"/>
          <w:szCs w:val="21"/>
        </w:rPr>
      </w:pPr>
      <w:r w:rsidRPr="006E36A6">
        <w:rPr>
          <w:rFonts w:ascii="Arial" w:eastAsia="Times New Roman" w:hAnsi="Arial" w:cs="Arial"/>
          <w:sz w:val="21"/>
          <w:szCs w:val="21"/>
          <w:lang w:eastAsia="hr-HR"/>
        </w:rPr>
        <w:t>Stranke su se, uzevši u obzir gore navedene pretpostavke koje čine sastavni dio ovog Ugovora i predstavljaju uvjet za svaku od Stranaka da sklope ovaj Ugovor, sporazumjele kako slijedi.</w:t>
      </w:r>
      <w:r w:rsidRPr="006E36A6">
        <w:rPr>
          <w:rFonts w:ascii="Arial" w:hAnsi="Arial" w:cs="Arial"/>
          <w:sz w:val="21"/>
          <w:szCs w:val="21"/>
        </w:rPr>
        <w:tab/>
      </w:r>
      <w:r w:rsidRPr="006E36A6">
        <w:rPr>
          <w:rFonts w:ascii="Arial" w:hAnsi="Arial" w:cs="Arial"/>
          <w:sz w:val="21"/>
          <w:szCs w:val="21"/>
        </w:rPr>
        <w:tab/>
      </w:r>
    </w:p>
    <w:p w:rsidR="00AA2DCE" w:rsidRPr="006E36A6" w:rsidRDefault="00AA2DCE" w:rsidP="00594C16">
      <w:pPr>
        <w:spacing w:after="0" w:line="278" w:lineRule="auto"/>
        <w:rPr>
          <w:rFonts w:ascii="Arial" w:hAnsi="Arial" w:cs="Arial"/>
          <w:bCs/>
          <w:sz w:val="21"/>
          <w:szCs w:val="21"/>
        </w:rPr>
      </w:pPr>
      <w:r w:rsidRPr="006E36A6">
        <w:rPr>
          <w:rFonts w:ascii="Arial" w:hAnsi="Arial" w:cs="Arial"/>
          <w:b/>
          <w:bCs/>
          <w:sz w:val="21"/>
          <w:szCs w:val="21"/>
        </w:rPr>
        <w:t>Predmet Ugovora</w:t>
      </w:r>
      <w:r w:rsidRPr="006E36A6">
        <w:rPr>
          <w:rFonts w:ascii="Arial" w:hAnsi="Arial" w:cs="Arial"/>
          <w:bCs/>
          <w:sz w:val="21"/>
          <w:szCs w:val="21"/>
        </w:rPr>
        <w:tab/>
      </w:r>
    </w:p>
    <w:p w:rsidR="00AA2DCE" w:rsidRPr="006E36A6" w:rsidRDefault="00AA2DCE" w:rsidP="00594C16">
      <w:pPr>
        <w:numPr>
          <w:ilvl w:val="0"/>
          <w:numId w:val="1"/>
        </w:numPr>
        <w:spacing w:after="0" w:line="278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:rsidR="00AA2DCE" w:rsidRPr="006E36A6" w:rsidRDefault="00AA2DCE" w:rsidP="00594C16">
      <w:pPr>
        <w:spacing w:after="0" w:line="278" w:lineRule="auto"/>
        <w:rPr>
          <w:rFonts w:ascii="Arial" w:hAnsi="Arial" w:cs="Arial"/>
          <w:sz w:val="21"/>
          <w:szCs w:val="21"/>
        </w:rPr>
      </w:pPr>
      <w:r w:rsidRPr="006E36A6">
        <w:rPr>
          <w:rFonts w:ascii="Arial" w:hAnsi="Arial" w:cs="Arial"/>
          <w:sz w:val="21"/>
          <w:szCs w:val="21"/>
        </w:rPr>
        <w:tab/>
      </w:r>
    </w:p>
    <w:p w:rsidR="00AA2DCE" w:rsidRPr="006E36A6" w:rsidRDefault="00AA2DCE" w:rsidP="00594C16">
      <w:pPr>
        <w:spacing w:after="0" w:line="278" w:lineRule="auto"/>
        <w:jc w:val="both"/>
        <w:rPr>
          <w:rFonts w:ascii="Arial" w:hAnsi="Arial" w:cs="Arial"/>
          <w:sz w:val="21"/>
          <w:szCs w:val="21"/>
        </w:rPr>
      </w:pPr>
      <w:r w:rsidRPr="006E36A6">
        <w:rPr>
          <w:rFonts w:ascii="Arial" w:hAnsi="Arial" w:cs="Arial"/>
          <w:sz w:val="21"/>
          <w:szCs w:val="21"/>
        </w:rPr>
        <w:t xml:space="preserve">Predmet ovog Ugovora je </w:t>
      </w:r>
      <w:r w:rsidR="00555712">
        <w:rPr>
          <w:rFonts w:ascii="Arial" w:hAnsi="Arial" w:cs="Arial"/>
          <w:sz w:val="21"/>
          <w:szCs w:val="21"/>
        </w:rPr>
        <w:t>podmirenje</w:t>
      </w:r>
      <w:r w:rsidR="005C78FC">
        <w:rPr>
          <w:rFonts w:ascii="Arial" w:hAnsi="Arial" w:cs="Arial"/>
          <w:sz w:val="21"/>
          <w:szCs w:val="21"/>
        </w:rPr>
        <w:t xml:space="preserve"> tražbine </w:t>
      </w:r>
      <w:r w:rsidR="000C33BB">
        <w:rPr>
          <w:rFonts w:ascii="Arial" w:hAnsi="Arial" w:cs="Arial"/>
          <w:sz w:val="21"/>
          <w:szCs w:val="21"/>
        </w:rPr>
        <w:t>Prodavatelja</w:t>
      </w:r>
      <w:r w:rsidR="00634980">
        <w:rPr>
          <w:rFonts w:ascii="Arial" w:hAnsi="Arial" w:cs="Arial"/>
          <w:sz w:val="21"/>
          <w:szCs w:val="21"/>
        </w:rPr>
        <w:t xml:space="preserve"> </w:t>
      </w:r>
      <w:r w:rsidR="005C78FC">
        <w:rPr>
          <w:rFonts w:ascii="Arial" w:hAnsi="Arial" w:cs="Arial"/>
          <w:sz w:val="21"/>
          <w:szCs w:val="21"/>
        </w:rPr>
        <w:t xml:space="preserve">utvrđene u </w:t>
      </w:r>
      <w:proofErr w:type="spellStart"/>
      <w:r w:rsidR="005C78FC">
        <w:rPr>
          <w:rFonts w:ascii="Arial" w:hAnsi="Arial" w:cs="Arial"/>
          <w:sz w:val="21"/>
          <w:szCs w:val="21"/>
        </w:rPr>
        <w:t>Predstečajnoj</w:t>
      </w:r>
      <w:proofErr w:type="spellEnd"/>
      <w:r w:rsidR="005C78FC">
        <w:rPr>
          <w:rFonts w:ascii="Arial" w:hAnsi="Arial" w:cs="Arial"/>
          <w:sz w:val="21"/>
          <w:szCs w:val="21"/>
        </w:rPr>
        <w:t xml:space="preserve"> nagodbi</w:t>
      </w:r>
      <w:r>
        <w:rPr>
          <w:rFonts w:ascii="Arial" w:hAnsi="Arial" w:cs="Arial"/>
          <w:sz w:val="21"/>
          <w:szCs w:val="21"/>
        </w:rPr>
        <w:t>.</w:t>
      </w:r>
      <w:r w:rsidRPr="006E36A6">
        <w:rPr>
          <w:rFonts w:ascii="Arial" w:hAnsi="Arial" w:cs="Arial"/>
          <w:sz w:val="21"/>
          <w:szCs w:val="21"/>
        </w:rPr>
        <w:tab/>
      </w:r>
    </w:p>
    <w:p w:rsidR="00AA2DCE" w:rsidRPr="006E36A6" w:rsidRDefault="00AA2DCE" w:rsidP="00594C16">
      <w:pPr>
        <w:spacing w:after="0" w:line="278" w:lineRule="auto"/>
        <w:rPr>
          <w:rFonts w:ascii="Arial" w:hAnsi="Arial" w:cs="Arial"/>
          <w:sz w:val="21"/>
          <w:szCs w:val="21"/>
        </w:rPr>
      </w:pPr>
      <w:r w:rsidRPr="006E36A6">
        <w:rPr>
          <w:rFonts w:ascii="Arial" w:hAnsi="Arial" w:cs="Arial"/>
          <w:sz w:val="21"/>
          <w:szCs w:val="21"/>
        </w:rPr>
        <w:tab/>
      </w:r>
    </w:p>
    <w:p w:rsidR="00AA2DCE" w:rsidRPr="006E36A6" w:rsidRDefault="00555712" w:rsidP="00594C16">
      <w:pPr>
        <w:keepNext/>
        <w:spacing w:after="0" w:line="278" w:lineRule="auto"/>
        <w:jc w:val="both"/>
        <w:outlineLvl w:val="0"/>
        <w:rPr>
          <w:rFonts w:ascii="Arial" w:eastAsia="Times New Roman" w:hAnsi="Arial" w:cs="Arial"/>
          <w:b/>
          <w:bCs/>
          <w:sz w:val="21"/>
          <w:szCs w:val="21"/>
        </w:rPr>
      </w:pPr>
      <w:r>
        <w:rPr>
          <w:rFonts w:ascii="Arial" w:eastAsia="Times New Roman" w:hAnsi="Arial" w:cs="Arial"/>
          <w:b/>
          <w:bCs/>
          <w:sz w:val="21"/>
          <w:szCs w:val="21"/>
        </w:rPr>
        <w:t>Podmirenje</w:t>
      </w:r>
      <w:r w:rsidR="005C78FC">
        <w:rPr>
          <w:rFonts w:ascii="Arial" w:eastAsia="Times New Roman" w:hAnsi="Arial" w:cs="Arial"/>
          <w:b/>
          <w:bCs/>
          <w:sz w:val="21"/>
          <w:szCs w:val="21"/>
        </w:rPr>
        <w:t xml:space="preserve"> tražbine</w:t>
      </w:r>
    </w:p>
    <w:p w:rsidR="00AA2DCE" w:rsidRPr="006E36A6" w:rsidRDefault="00AA2DCE" w:rsidP="00594C16">
      <w:pPr>
        <w:numPr>
          <w:ilvl w:val="0"/>
          <w:numId w:val="1"/>
        </w:numPr>
        <w:spacing w:after="0" w:line="278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:rsidR="00AA2DCE" w:rsidRPr="006E36A6" w:rsidRDefault="00AA2DCE" w:rsidP="00594C16">
      <w:pPr>
        <w:spacing w:after="0" w:line="278" w:lineRule="auto"/>
        <w:rPr>
          <w:rFonts w:ascii="Arial" w:hAnsi="Arial" w:cs="Arial"/>
          <w:sz w:val="21"/>
          <w:szCs w:val="21"/>
        </w:rPr>
      </w:pPr>
      <w:r w:rsidRPr="006E36A6">
        <w:rPr>
          <w:rFonts w:ascii="Arial" w:hAnsi="Arial" w:cs="Arial"/>
          <w:sz w:val="21"/>
          <w:szCs w:val="21"/>
        </w:rPr>
        <w:tab/>
      </w:r>
    </w:p>
    <w:p w:rsidR="00A00B5C" w:rsidRDefault="005C78FC" w:rsidP="00594C16">
      <w:pPr>
        <w:spacing w:after="0" w:line="278" w:lineRule="auto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  <w:r>
        <w:rPr>
          <w:rFonts w:ascii="Arial" w:hAnsi="Arial" w:cs="Arial"/>
          <w:sz w:val="21"/>
          <w:szCs w:val="21"/>
        </w:rPr>
        <w:lastRenderedPageBreak/>
        <w:t>Kupac će</w:t>
      </w:r>
      <w:r w:rsidR="009A29E2">
        <w:rPr>
          <w:rFonts w:ascii="Arial" w:hAnsi="Arial" w:cs="Arial"/>
          <w:sz w:val="21"/>
          <w:szCs w:val="21"/>
        </w:rPr>
        <w:t xml:space="preserve"> u svrhu</w:t>
      </w:r>
      <w:r w:rsidR="00C22F04">
        <w:rPr>
          <w:rFonts w:ascii="Arial" w:hAnsi="Arial" w:cs="Arial"/>
          <w:sz w:val="21"/>
          <w:szCs w:val="21"/>
        </w:rPr>
        <w:t xml:space="preserve"> po</w:t>
      </w:r>
      <w:r w:rsidR="00555712">
        <w:rPr>
          <w:rFonts w:ascii="Arial" w:hAnsi="Arial" w:cs="Arial"/>
          <w:sz w:val="21"/>
          <w:szCs w:val="21"/>
        </w:rPr>
        <w:t>d</w:t>
      </w:r>
      <w:r w:rsidR="00C22F04">
        <w:rPr>
          <w:rFonts w:ascii="Arial" w:hAnsi="Arial" w:cs="Arial"/>
          <w:sz w:val="21"/>
          <w:szCs w:val="21"/>
        </w:rPr>
        <w:t xml:space="preserve">mirenja tražbine utvrđene u Predstečajnoj nagodbi platiti </w:t>
      </w:r>
      <w:r w:rsidR="00C22F04" w:rsidRPr="006E36A6">
        <w:rPr>
          <w:rFonts w:ascii="Arial" w:hAnsi="Arial" w:cs="Arial"/>
          <w:sz w:val="21"/>
          <w:szCs w:val="21"/>
        </w:rPr>
        <w:t>Prodavatelj</w:t>
      </w:r>
      <w:r w:rsidR="00C22F04">
        <w:rPr>
          <w:rFonts w:ascii="Arial" w:hAnsi="Arial" w:cs="Arial"/>
          <w:sz w:val="21"/>
          <w:szCs w:val="21"/>
        </w:rPr>
        <w:t>u jednokratnu naknadu</w:t>
      </w:r>
      <w:r w:rsidR="00AA2DCE" w:rsidRPr="006E36A6">
        <w:rPr>
          <w:rFonts w:ascii="Arial" w:hAnsi="Arial" w:cs="Arial"/>
          <w:sz w:val="21"/>
          <w:szCs w:val="21"/>
        </w:rPr>
        <w:t xml:space="preserve"> </w:t>
      </w:r>
      <w:r w:rsidR="00C22F04">
        <w:rPr>
          <w:rFonts w:ascii="Arial" w:hAnsi="Arial" w:cs="Arial"/>
          <w:sz w:val="21"/>
          <w:szCs w:val="21"/>
        </w:rPr>
        <w:t xml:space="preserve">u iznosu od </w:t>
      </w:r>
      <w:r w:rsidR="0009690A" w:rsidRPr="0009690A">
        <w:rPr>
          <w:rFonts w:ascii="Arial" w:hAnsi="Arial" w:cs="Arial"/>
          <w:b/>
          <w:sz w:val="21"/>
          <w:szCs w:val="21"/>
        </w:rPr>
        <w:t>41</w:t>
      </w:r>
      <w:r w:rsidR="0009690A">
        <w:rPr>
          <w:rFonts w:ascii="Arial" w:hAnsi="Arial" w:cs="Arial"/>
          <w:b/>
          <w:sz w:val="21"/>
          <w:szCs w:val="21"/>
        </w:rPr>
        <w:t>.</w:t>
      </w:r>
      <w:r w:rsidR="0009690A" w:rsidRPr="0009690A">
        <w:rPr>
          <w:rFonts w:ascii="Arial" w:hAnsi="Arial" w:cs="Arial"/>
          <w:b/>
          <w:sz w:val="21"/>
          <w:szCs w:val="21"/>
        </w:rPr>
        <w:t>829,51</w:t>
      </w:r>
      <w:r w:rsidR="0009690A">
        <w:rPr>
          <w:rFonts w:ascii="Arial" w:hAnsi="Arial" w:cs="Arial"/>
          <w:b/>
          <w:sz w:val="21"/>
          <w:szCs w:val="21"/>
        </w:rPr>
        <w:t xml:space="preserve"> </w:t>
      </w:r>
      <w:r w:rsidR="00270F19">
        <w:rPr>
          <w:rFonts w:ascii="Arial" w:hAnsi="Arial" w:cs="Arial"/>
          <w:b/>
          <w:sz w:val="21"/>
          <w:szCs w:val="21"/>
        </w:rPr>
        <w:t>HRK</w:t>
      </w:r>
      <w:r w:rsidR="008664BD">
        <w:rPr>
          <w:rFonts w:ascii="Arial" w:hAnsi="Arial" w:cs="Arial"/>
          <w:b/>
          <w:sz w:val="21"/>
          <w:szCs w:val="21"/>
        </w:rPr>
        <w:t xml:space="preserve"> </w:t>
      </w:r>
      <w:r w:rsidR="00C22F04" w:rsidRPr="00A94924">
        <w:rPr>
          <w:rFonts w:ascii="Arial" w:hAnsi="Arial" w:cs="Arial"/>
          <w:b/>
          <w:sz w:val="21"/>
          <w:szCs w:val="21"/>
        </w:rPr>
        <w:t xml:space="preserve">(slovima: </w:t>
      </w:r>
      <w:r w:rsidR="0009690A">
        <w:rPr>
          <w:rFonts w:ascii="Arial" w:hAnsi="Arial" w:cs="Arial"/>
          <w:b/>
          <w:sz w:val="21"/>
          <w:szCs w:val="21"/>
        </w:rPr>
        <w:t>četrdeset jednu tisuću</w:t>
      </w:r>
      <w:r w:rsidR="00270F19">
        <w:rPr>
          <w:rFonts w:ascii="Arial" w:hAnsi="Arial" w:cs="Arial"/>
          <w:b/>
          <w:sz w:val="21"/>
          <w:szCs w:val="21"/>
        </w:rPr>
        <w:t xml:space="preserve"> </w:t>
      </w:r>
      <w:r w:rsidR="0009690A">
        <w:rPr>
          <w:rFonts w:ascii="Arial" w:hAnsi="Arial" w:cs="Arial"/>
          <w:b/>
          <w:sz w:val="21"/>
          <w:szCs w:val="21"/>
        </w:rPr>
        <w:t>osamsto</w:t>
      </w:r>
      <w:r w:rsidR="00270F19">
        <w:rPr>
          <w:rFonts w:ascii="Arial" w:hAnsi="Arial" w:cs="Arial"/>
          <w:b/>
          <w:sz w:val="21"/>
          <w:szCs w:val="21"/>
        </w:rPr>
        <w:t xml:space="preserve"> </w:t>
      </w:r>
      <w:r w:rsidR="0009690A">
        <w:rPr>
          <w:rFonts w:ascii="Arial" w:hAnsi="Arial" w:cs="Arial"/>
          <w:b/>
          <w:sz w:val="21"/>
          <w:szCs w:val="21"/>
        </w:rPr>
        <w:t>dvadeset devet</w:t>
      </w:r>
      <w:r w:rsidR="00270F19">
        <w:rPr>
          <w:rFonts w:ascii="Arial" w:hAnsi="Arial" w:cs="Arial"/>
          <w:b/>
          <w:sz w:val="21"/>
          <w:szCs w:val="21"/>
        </w:rPr>
        <w:t xml:space="preserve"> kuna i </w:t>
      </w:r>
      <w:r w:rsidR="0009690A">
        <w:rPr>
          <w:rFonts w:ascii="Arial" w:hAnsi="Arial" w:cs="Arial"/>
          <w:b/>
          <w:sz w:val="21"/>
          <w:szCs w:val="21"/>
        </w:rPr>
        <w:t>pedeset jednu lipu</w:t>
      </w:r>
      <w:r w:rsidR="00A00B5C">
        <w:rPr>
          <w:rFonts w:ascii="Arial" w:hAnsi="Arial" w:cs="Arial"/>
          <w:b/>
          <w:sz w:val="21"/>
          <w:szCs w:val="21"/>
        </w:rPr>
        <w:t>)</w:t>
      </w:r>
      <w:r w:rsidR="00C22F04" w:rsidRPr="00A94924">
        <w:rPr>
          <w:rFonts w:ascii="Arial" w:hAnsi="Arial" w:cs="Arial"/>
          <w:b/>
          <w:sz w:val="21"/>
          <w:szCs w:val="21"/>
        </w:rPr>
        <w:t xml:space="preserve"> </w:t>
      </w:r>
      <w:r w:rsidR="00C22F04" w:rsidRPr="006E36A6">
        <w:rPr>
          <w:rFonts w:ascii="Arial" w:eastAsia="Times New Roman" w:hAnsi="Arial" w:cs="Arial"/>
          <w:sz w:val="21"/>
          <w:szCs w:val="21"/>
          <w:lang w:eastAsia="hr-HR"/>
        </w:rPr>
        <w:t xml:space="preserve">(u daljnjem tekstu: </w:t>
      </w:r>
      <w:r w:rsidR="00C22F04" w:rsidRPr="006E36A6">
        <w:rPr>
          <w:rFonts w:ascii="Arial" w:eastAsia="Times New Roman" w:hAnsi="Arial" w:cs="Arial"/>
          <w:b/>
          <w:sz w:val="21"/>
          <w:szCs w:val="21"/>
          <w:lang w:eastAsia="hr-HR"/>
        </w:rPr>
        <w:t>Cijena</w:t>
      </w:r>
      <w:r w:rsidR="00C22F04" w:rsidRPr="006E36A6">
        <w:rPr>
          <w:rFonts w:ascii="Arial" w:eastAsia="Times New Roman" w:hAnsi="Arial" w:cs="Arial"/>
          <w:sz w:val="21"/>
          <w:szCs w:val="21"/>
          <w:lang w:eastAsia="hr-HR"/>
        </w:rPr>
        <w:t>)</w:t>
      </w:r>
      <w:r w:rsidR="008664BD">
        <w:rPr>
          <w:rFonts w:ascii="Arial" w:eastAsia="Times New Roman" w:hAnsi="Arial" w:cs="Arial"/>
          <w:sz w:val="21"/>
          <w:szCs w:val="21"/>
          <w:lang w:eastAsia="hr-HR"/>
        </w:rPr>
        <w:t>, nakon čega će se ostatak tražbine otpisati.</w:t>
      </w:r>
    </w:p>
    <w:p w:rsidR="007228A1" w:rsidRDefault="007228A1" w:rsidP="00C22F04">
      <w:pPr>
        <w:spacing w:after="0" w:line="278" w:lineRule="auto"/>
        <w:jc w:val="both"/>
        <w:rPr>
          <w:rFonts w:ascii="Arial" w:hAnsi="Arial" w:cs="Arial"/>
          <w:sz w:val="21"/>
          <w:szCs w:val="21"/>
        </w:rPr>
      </w:pPr>
    </w:p>
    <w:p w:rsidR="00C22F04" w:rsidRDefault="00C22F04" w:rsidP="00C22F04">
      <w:pPr>
        <w:spacing w:after="0" w:line="278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Stranke su suglasne da </w:t>
      </w:r>
      <w:r w:rsidR="009A29E2">
        <w:rPr>
          <w:rFonts w:ascii="Arial" w:hAnsi="Arial" w:cs="Arial"/>
          <w:sz w:val="21"/>
          <w:szCs w:val="21"/>
        </w:rPr>
        <w:t>će se</w:t>
      </w:r>
      <w:r>
        <w:rPr>
          <w:rFonts w:ascii="Arial" w:hAnsi="Arial" w:cs="Arial"/>
          <w:sz w:val="21"/>
          <w:szCs w:val="21"/>
        </w:rPr>
        <w:t xml:space="preserve"> uplatom Cijene tražbina utvrđena u Predstečajnoj nagodbi smatra</w:t>
      </w:r>
      <w:r w:rsidR="009A29E2">
        <w:rPr>
          <w:rFonts w:ascii="Arial" w:hAnsi="Arial" w:cs="Arial"/>
          <w:sz w:val="21"/>
          <w:szCs w:val="21"/>
        </w:rPr>
        <w:t>ti</w:t>
      </w:r>
      <w:r>
        <w:rPr>
          <w:rFonts w:ascii="Arial" w:hAnsi="Arial" w:cs="Arial"/>
          <w:sz w:val="21"/>
          <w:szCs w:val="21"/>
        </w:rPr>
        <w:t xml:space="preserve"> u cijelosti podmirenom</w:t>
      </w:r>
      <w:r w:rsidR="009A29E2">
        <w:rPr>
          <w:rFonts w:ascii="Arial" w:hAnsi="Arial" w:cs="Arial"/>
          <w:sz w:val="21"/>
          <w:szCs w:val="21"/>
        </w:rPr>
        <w:t xml:space="preserve"> te da nakon uplate Cijene jedna prema drugoj neće imati nikakva potraživanja</w:t>
      </w:r>
      <w:r>
        <w:rPr>
          <w:rFonts w:ascii="Arial" w:hAnsi="Arial" w:cs="Arial"/>
          <w:sz w:val="21"/>
          <w:szCs w:val="21"/>
        </w:rPr>
        <w:t xml:space="preserve">. </w:t>
      </w:r>
    </w:p>
    <w:p w:rsidR="003E4CCC" w:rsidRDefault="003E4CCC" w:rsidP="00C22F04">
      <w:pPr>
        <w:spacing w:after="0" w:line="278" w:lineRule="auto"/>
        <w:jc w:val="both"/>
        <w:rPr>
          <w:rFonts w:ascii="Arial" w:hAnsi="Arial" w:cs="Arial"/>
          <w:sz w:val="21"/>
          <w:szCs w:val="21"/>
        </w:rPr>
      </w:pPr>
    </w:p>
    <w:p w:rsidR="003E4CCC" w:rsidRDefault="003E4CCC" w:rsidP="003E4CCC">
      <w:pPr>
        <w:spacing w:after="0" w:line="278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Cijena u svojoj naravi predstavlja kupoprodajnu cijenu za </w:t>
      </w:r>
      <w:r w:rsidR="0009690A" w:rsidRPr="0009690A">
        <w:rPr>
          <w:rFonts w:ascii="Arial" w:hAnsi="Arial" w:cs="Arial"/>
          <w:bCs/>
          <w:iCs/>
          <w:sz w:val="21"/>
          <w:szCs w:val="21"/>
        </w:rPr>
        <w:t xml:space="preserve">13.031 </w:t>
      </w:r>
      <w:r w:rsidR="0009690A">
        <w:rPr>
          <w:rFonts w:ascii="Arial" w:hAnsi="Arial" w:cs="Arial"/>
          <w:bCs/>
          <w:iCs/>
          <w:sz w:val="21"/>
          <w:szCs w:val="21"/>
        </w:rPr>
        <w:t xml:space="preserve">(trinaest tisuća trideset jednu) </w:t>
      </w:r>
      <w:r w:rsidR="0009690A">
        <w:rPr>
          <w:rFonts w:ascii="Arial" w:hAnsi="Arial" w:cs="Arial"/>
          <w:sz w:val="21"/>
          <w:szCs w:val="21"/>
        </w:rPr>
        <w:t>Obveznica</w:t>
      </w:r>
      <w:r>
        <w:rPr>
          <w:rFonts w:ascii="Arial" w:hAnsi="Arial" w:cs="Arial"/>
          <w:sz w:val="21"/>
          <w:szCs w:val="21"/>
        </w:rPr>
        <w:t xml:space="preserve">, koje sukladno </w:t>
      </w:r>
      <w:proofErr w:type="spellStart"/>
      <w:r>
        <w:rPr>
          <w:rFonts w:ascii="Arial" w:hAnsi="Arial" w:cs="Arial"/>
          <w:sz w:val="21"/>
          <w:szCs w:val="21"/>
        </w:rPr>
        <w:t>Predstečajnoj</w:t>
      </w:r>
      <w:proofErr w:type="spellEnd"/>
      <w:r>
        <w:rPr>
          <w:rFonts w:ascii="Arial" w:hAnsi="Arial" w:cs="Arial"/>
          <w:sz w:val="21"/>
          <w:szCs w:val="21"/>
        </w:rPr>
        <w:t xml:space="preserve"> nagodbi pripadaju </w:t>
      </w:r>
      <w:r w:rsidR="00157801">
        <w:rPr>
          <w:rFonts w:ascii="Arial" w:hAnsi="Arial" w:cs="Arial"/>
          <w:sz w:val="21"/>
          <w:szCs w:val="21"/>
        </w:rPr>
        <w:t>Prodavatelju</w:t>
      </w:r>
      <w:r>
        <w:rPr>
          <w:rFonts w:ascii="Arial" w:hAnsi="Arial" w:cs="Arial"/>
          <w:sz w:val="21"/>
          <w:szCs w:val="21"/>
        </w:rPr>
        <w:t>.</w:t>
      </w:r>
    </w:p>
    <w:p w:rsidR="00AA2DCE" w:rsidRPr="00582DD7" w:rsidRDefault="00AA2DCE" w:rsidP="00594C16">
      <w:pPr>
        <w:spacing w:after="0" w:line="278" w:lineRule="auto"/>
        <w:jc w:val="both"/>
        <w:rPr>
          <w:rFonts w:ascii="Arial" w:hAnsi="Arial" w:cs="Arial"/>
          <w:bCs/>
          <w:sz w:val="21"/>
          <w:szCs w:val="21"/>
        </w:rPr>
      </w:pPr>
    </w:p>
    <w:p w:rsidR="00AA2DCE" w:rsidRPr="00F82A38" w:rsidRDefault="00AA2DCE" w:rsidP="00594C16">
      <w:pPr>
        <w:spacing w:after="0" w:line="278" w:lineRule="auto"/>
        <w:jc w:val="both"/>
        <w:rPr>
          <w:rFonts w:ascii="Arial" w:hAnsi="Arial" w:cs="Arial"/>
          <w:b/>
          <w:sz w:val="21"/>
          <w:szCs w:val="21"/>
        </w:rPr>
      </w:pPr>
      <w:r w:rsidRPr="006E36A6">
        <w:rPr>
          <w:rFonts w:ascii="Arial" w:hAnsi="Arial" w:cs="Arial"/>
          <w:b/>
          <w:sz w:val="21"/>
          <w:szCs w:val="21"/>
        </w:rPr>
        <w:t>Plaćanje Cijene</w:t>
      </w:r>
    </w:p>
    <w:p w:rsidR="00AA2DCE" w:rsidRPr="006E36A6" w:rsidRDefault="00AA2DCE" w:rsidP="00594C16">
      <w:pPr>
        <w:numPr>
          <w:ilvl w:val="0"/>
          <w:numId w:val="1"/>
        </w:numPr>
        <w:spacing w:after="0" w:line="278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:rsidR="00AA2DCE" w:rsidRPr="006E36A6" w:rsidRDefault="00AA2DCE" w:rsidP="00594C16">
      <w:pPr>
        <w:spacing w:after="0" w:line="278" w:lineRule="auto"/>
        <w:jc w:val="both"/>
        <w:rPr>
          <w:rFonts w:ascii="Arial" w:hAnsi="Arial" w:cs="Arial"/>
          <w:sz w:val="21"/>
          <w:szCs w:val="21"/>
        </w:rPr>
      </w:pPr>
      <w:r w:rsidRPr="006E36A6">
        <w:rPr>
          <w:rFonts w:ascii="Arial" w:hAnsi="Arial" w:cs="Arial"/>
          <w:sz w:val="21"/>
          <w:szCs w:val="21"/>
        </w:rPr>
        <w:tab/>
      </w:r>
    </w:p>
    <w:p w:rsidR="009A29E2" w:rsidRDefault="00A00B5C" w:rsidP="009A29E2">
      <w:pPr>
        <w:spacing w:after="0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  <w:r w:rsidRPr="00A00B5C">
        <w:rPr>
          <w:rFonts w:ascii="Arial" w:eastAsia="Times New Roman" w:hAnsi="Arial" w:cs="Arial"/>
          <w:sz w:val="21"/>
          <w:szCs w:val="21"/>
          <w:lang w:eastAsia="hr-HR"/>
        </w:rPr>
        <w:t xml:space="preserve">Ugovorne strane su suglasne i utvrđuju da će Cijena iz članka 2. Ugovora biti plaćena u roku od </w:t>
      </w:r>
      <w:r w:rsidR="00E072D0">
        <w:rPr>
          <w:rFonts w:ascii="Arial" w:eastAsia="Times New Roman" w:hAnsi="Arial" w:cs="Arial"/>
          <w:sz w:val="21"/>
          <w:szCs w:val="21"/>
          <w:lang w:eastAsia="hr-HR"/>
        </w:rPr>
        <w:t>7</w:t>
      </w:r>
      <w:r w:rsidRPr="00A00B5C">
        <w:rPr>
          <w:rFonts w:ascii="Arial" w:eastAsia="Times New Roman" w:hAnsi="Arial" w:cs="Arial"/>
          <w:sz w:val="21"/>
          <w:szCs w:val="21"/>
          <w:lang w:eastAsia="hr-HR"/>
        </w:rPr>
        <w:t xml:space="preserve"> (</w:t>
      </w:r>
      <w:r w:rsidR="00E072D0">
        <w:rPr>
          <w:rFonts w:ascii="Arial" w:eastAsia="Times New Roman" w:hAnsi="Arial" w:cs="Arial"/>
          <w:sz w:val="21"/>
          <w:szCs w:val="21"/>
          <w:lang w:eastAsia="hr-HR"/>
        </w:rPr>
        <w:t>sedam</w:t>
      </w:r>
      <w:r w:rsidRPr="00A00B5C">
        <w:rPr>
          <w:rFonts w:ascii="Arial" w:eastAsia="Times New Roman" w:hAnsi="Arial" w:cs="Arial"/>
          <w:sz w:val="21"/>
          <w:szCs w:val="21"/>
          <w:lang w:eastAsia="hr-HR"/>
        </w:rPr>
        <w:t xml:space="preserve">) dana od dana potpisa </w:t>
      </w:r>
      <w:r w:rsidR="008664BD">
        <w:rPr>
          <w:rFonts w:ascii="Arial" w:eastAsia="Times New Roman" w:hAnsi="Arial" w:cs="Arial"/>
          <w:sz w:val="21"/>
          <w:szCs w:val="21"/>
          <w:lang w:eastAsia="hr-HR"/>
        </w:rPr>
        <w:t xml:space="preserve">ovog </w:t>
      </w:r>
      <w:r w:rsidRPr="00A00B5C">
        <w:rPr>
          <w:rFonts w:ascii="Arial" w:eastAsia="Times New Roman" w:hAnsi="Arial" w:cs="Arial"/>
          <w:sz w:val="21"/>
          <w:szCs w:val="21"/>
          <w:lang w:eastAsia="hr-HR"/>
        </w:rPr>
        <w:t xml:space="preserve">Ugovora, na način da će BKS </w:t>
      </w:r>
      <w:r w:rsidR="008664BD">
        <w:rPr>
          <w:rFonts w:ascii="Arial" w:eastAsia="Times New Roman" w:hAnsi="Arial" w:cs="Arial"/>
          <w:sz w:val="21"/>
          <w:szCs w:val="21"/>
          <w:lang w:eastAsia="hr-HR"/>
        </w:rPr>
        <w:t>banka</w:t>
      </w:r>
      <w:r w:rsidRPr="00A00B5C">
        <w:rPr>
          <w:rFonts w:ascii="Arial" w:eastAsia="Times New Roman" w:hAnsi="Arial" w:cs="Arial"/>
          <w:sz w:val="21"/>
          <w:szCs w:val="21"/>
          <w:lang w:eastAsia="hr-HR"/>
        </w:rPr>
        <w:t xml:space="preserve"> doznačiti novčana sredstva izravno na transakcijski račun </w:t>
      </w:r>
      <w:r w:rsidR="000C33BB">
        <w:rPr>
          <w:rFonts w:ascii="Arial" w:eastAsia="Times New Roman" w:hAnsi="Arial" w:cs="Arial"/>
          <w:sz w:val="21"/>
          <w:szCs w:val="21"/>
          <w:lang w:eastAsia="hr-HR"/>
        </w:rPr>
        <w:t>Prodavatelja</w:t>
      </w:r>
      <w:r w:rsidRPr="00A00B5C">
        <w:rPr>
          <w:rFonts w:ascii="Arial" w:eastAsia="Times New Roman" w:hAnsi="Arial" w:cs="Arial"/>
          <w:sz w:val="21"/>
          <w:szCs w:val="21"/>
          <w:lang w:eastAsia="hr-HR"/>
        </w:rPr>
        <w:t xml:space="preserve"> </w:t>
      </w:r>
      <w:r w:rsidRPr="00A00B5C">
        <w:rPr>
          <w:rFonts w:ascii="Arial" w:eastAsia="Times New Roman" w:hAnsi="Arial" w:cs="Arial"/>
          <w:sz w:val="21"/>
          <w:szCs w:val="21"/>
          <w:highlight w:val="yellow"/>
          <w:lang w:eastAsia="hr-HR"/>
        </w:rPr>
        <w:t>IBAN:</w:t>
      </w:r>
      <w:r w:rsidRPr="00A00B5C">
        <w:rPr>
          <w:rFonts w:ascii="Arial" w:eastAsia="Times New Roman" w:hAnsi="Arial" w:cs="Arial"/>
          <w:sz w:val="21"/>
          <w:szCs w:val="21"/>
          <w:lang w:eastAsia="hr-HR"/>
        </w:rPr>
        <w:t xml:space="preserve">     </w:t>
      </w:r>
    </w:p>
    <w:p w:rsidR="00A00B5C" w:rsidRDefault="00A00B5C" w:rsidP="009A29E2">
      <w:pPr>
        <w:spacing w:after="0"/>
        <w:jc w:val="both"/>
        <w:rPr>
          <w:rFonts w:ascii="Arial" w:eastAsia="Times New Roman" w:hAnsi="Arial" w:cs="Arial"/>
          <w:b/>
          <w:sz w:val="21"/>
          <w:szCs w:val="21"/>
          <w:lang w:eastAsia="hr-HR"/>
        </w:rPr>
      </w:pPr>
    </w:p>
    <w:p w:rsidR="009A29E2" w:rsidRDefault="009A29E2" w:rsidP="009A29E2">
      <w:pPr>
        <w:spacing w:after="0"/>
        <w:jc w:val="both"/>
        <w:rPr>
          <w:rFonts w:ascii="Arial" w:eastAsia="Times New Roman" w:hAnsi="Arial" w:cs="Arial"/>
          <w:b/>
          <w:sz w:val="21"/>
          <w:szCs w:val="21"/>
          <w:lang w:eastAsia="hr-HR"/>
        </w:rPr>
      </w:pPr>
      <w:r>
        <w:rPr>
          <w:rFonts w:ascii="Arial" w:eastAsia="Times New Roman" w:hAnsi="Arial" w:cs="Arial"/>
          <w:b/>
          <w:sz w:val="21"/>
          <w:szCs w:val="21"/>
          <w:lang w:eastAsia="hr-HR"/>
        </w:rPr>
        <w:t>Osobni podaci</w:t>
      </w:r>
    </w:p>
    <w:p w:rsidR="009A29E2" w:rsidRDefault="009A29E2" w:rsidP="009A29E2">
      <w:pPr>
        <w:numPr>
          <w:ilvl w:val="0"/>
          <w:numId w:val="1"/>
        </w:num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hr-HR"/>
        </w:rPr>
      </w:pPr>
    </w:p>
    <w:p w:rsidR="009A29E2" w:rsidRDefault="009A29E2" w:rsidP="009A29E2">
      <w:pPr>
        <w:spacing w:after="0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</w:p>
    <w:p w:rsidR="009A29E2" w:rsidRDefault="009A29E2" w:rsidP="009A29E2">
      <w:pPr>
        <w:spacing w:after="0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  <w:r w:rsidRPr="007F0E15">
        <w:rPr>
          <w:rFonts w:ascii="Arial" w:eastAsia="Times New Roman" w:hAnsi="Arial" w:cs="Arial"/>
          <w:sz w:val="21"/>
          <w:szCs w:val="21"/>
          <w:lang w:eastAsia="hr-HR"/>
        </w:rPr>
        <w:t xml:space="preserve">Stranke su suglasne da svaka Stranka pri obavljanju poslova koji čine predmet ovog Ugovora obrađuje osobne podatke koji su joj dostavljeni od strane druge Stranke. </w:t>
      </w:r>
    </w:p>
    <w:p w:rsidR="009A29E2" w:rsidRDefault="009A29E2" w:rsidP="009A29E2">
      <w:pPr>
        <w:spacing w:after="0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</w:p>
    <w:p w:rsidR="009A29E2" w:rsidRPr="007301A0" w:rsidRDefault="009A29E2" w:rsidP="009A29E2">
      <w:pPr>
        <w:spacing w:after="0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  <w:r w:rsidRPr="007301A0">
        <w:rPr>
          <w:rFonts w:ascii="Arial" w:eastAsia="Times New Roman" w:hAnsi="Arial" w:cs="Arial"/>
          <w:sz w:val="21"/>
          <w:szCs w:val="21"/>
          <w:lang w:eastAsia="hr-HR"/>
        </w:rPr>
        <w:t>Stranke se obvezuju s osobnih podacima postupati u skladu s relevantnim propisima koji uređuju zaštitu osobnih podataka, a osobito:</w:t>
      </w:r>
    </w:p>
    <w:p w:rsidR="009A29E2" w:rsidRPr="00510D24" w:rsidRDefault="009A29E2" w:rsidP="009A29E2">
      <w:pPr>
        <w:pStyle w:val="Odlomakpopisa1"/>
        <w:numPr>
          <w:ilvl w:val="0"/>
          <w:numId w:val="3"/>
        </w:numPr>
        <w:spacing w:line="276" w:lineRule="auto"/>
        <w:ind w:left="709" w:hanging="425"/>
        <w:jc w:val="both"/>
        <w:rPr>
          <w:rFonts w:ascii="Arial" w:eastAsia="Calibri" w:hAnsi="Arial" w:cs="Arial"/>
          <w:bCs/>
          <w:iCs/>
          <w:sz w:val="21"/>
          <w:szCs w:val="21"/>
          <w:lang w:eastAsia="en-US"/>
        </w:rPr>
      </w:pPr>
      <w:r w:rsidRPr="00510D24">
        <w:rPr>
          <w:rFonts w:ascii="Arial" w:eastAsia="Calibri" w:hAnsi="Arial" w:cs="Arial"/>
          <w:bCs/>
          <w:iCs/>
          <w:sz w:val="21"/>
          <w:szCs w:val="21"/>
          <w:lang w:eastAsia="en-US"/>
        </w:rPr>
        <w:t>da će primjenjivati odgovarajuće tehničke i organizacijske mjere kako bi se osobni podaci zaštitili od slučajnog ili nezakonitog uništenja, gubitka, izmjene, neovlaštenog objavljivanja ili pristupa</w:t>
      </w:r>
      <w:r>
        <w:rPr>
          <w:rFonts w:ascii="Arial" w:eastAsia="Calibri" w:hAnsi="Arial" w:cs="Arial"/>
          <w:bCs/>
          <w:iCs/>
          <w:sz w:val="21"/>
          <w:szCs w:val="21"/>
          <w:lang w:eastAsia="en-US"/>
        </w:rPr>
        <w:t>;</w:t>
      </w:r>
    </w:p>
    <w:p w:rsidR="009A29E2" w:rsidRPr="00510D24" w:rsidRDefault="009A29E2" w:rsidP="009A29E2">
      <w:pPr>
        <w:pStyle w:val="Odlomakpopisa1"/>
        <w:numPr>
          <w:ilvl w:val="0"/>
          <w:numId w:val="3"/>
        </w:numPr>
        <w:spacing w:line="276" w:lineRule="auto"/>
        <w:ind w:left="709" w:hanging="425"/>
        <w:jc w:val="both"/>
        <w:rPr>
          <w:rFonts w:ascii="Arial" w:eastAsia="Calibri" w:hAnsi="Arial" w:cs="Arial"/>
          <w:bCs/>
          <w:iCs/>
          <w:sz w:val="21"/>
          <w:szCs w:val="21"/>
          <w:lang w:eastAsia="en-US"/>
        </w:rPr>
      </w:pPr>
      <w:r w:rsidRPr="00510D24">
        <w:rPr>
          <w:rFonts w:ascii="Arial" w:eastAsia="Calibri" w:hAnsi="Arial" w:cs="Arial"/>
          <w:bCs/>
          <w:iCs/>
          <w:sz w:val="21"/>
          <w:szCs w:val="21"/>
          <w:lang w:eastAsia="en-US"/>
        </w:rPr>
        <w:t>da neće davati osobne podatke na korištenje drugim korisnicima niti ih obrađivati u svrhe koje nisu predviđene ovim Ugovorom</w:t>
      </w:r>
      <w:r>
        <w:rPr>
          <w:rFonts w:ascii="Arial" w:eastAsia="Calibri" w:hAnsi="Arial" w:cs="Arial"/>
          <w:bCs/>
          <w:iCs/>
          <w:sz w:val="21"/>
          <w:szCs w:val="21"/>
          <w:lang w:eastAsia="en-US"/>
        </w:rPr>
        <w:t>;</w:t>
      </w:r>
    </w:p>
    <w:p w:rsidR="009A29E2" w:rsidRPr="00510D24" w:rsidRDefault="009A29E2" w:rsidP="009A29E2">
      <w:pPr>
        <w:pStyle w:val="Odlomakpopisa1"/>
        <w:numPr>
          <w:ilvl w:val="0"/>
          <w:numId w:val="3"/>
        </w:numPr>
        <w:spacing w:line="276" w:lineRule="auto"/>
        <w:ind w:left="709" w:hanging="425"/>
        <w:jc w:val="both"/>
        <w:rPr>
          <w:rFonts w:ascii="Arial" w:eastAsia="Calibri" w:hAnsi="Arial" w:cs="Arial"/>
          <w:bCs/>
          <w:iCs/>
          <w:sz w:val="21"/>
          <w:szCs w:val="21"/>
          <w:lang w:eastAsia="en-US"/>
        </w:rPr>
      </w:pPr>
      <w:r w:rsidRPr="00510D24">
        <w:rPr>
          <w:rFonts w:ascii="Arial" w:eastAsia="Calibri" w:hAnsi="Arial" w:cs="Arial"/>
          <w:bCs/>
          <w:iCs/>
          <w:sz w:val="21"/>
          <w:szCs w:val="21"/>
          <w:lang w:eastAsia="en-US"/>
        </w:rPr>
        <w:t>da će osigurati provođenje tehničkih, organizacijskih i kadrovskih mjera zaštite osobnih podataka koje pružaju razinu sigurnosti primjenu riziku koji predstavlja obrada i priroda podataka koji se štite</w:t>
      </w:r>
      <w:r>
        <w:rPr>
          <w:rFonts w:ascii="Arial" w:eastAsia="Calibri" w:hAnsi="Arial" w:cs="Arial"/>
          <w:bCs/>
          <w:iCs/>
          <w:sz w:val="21"/>
          <w:szCs w:val="21"/>
          <w:lang w:eastAsia="en-US"/>
        </w:rPr>
        <w:t>;</w:t>
      </w:r>
    </w:p>
    <w:p w:rsidR="009A29E2" w:rsidRPr="00717A6B" w:rsidRDefault="009A29E2" w:rsidP="00A001B4">
      <w:pPr>
        <w:pStyle w:val="Odlomakpopisa1"/>
        <w:numPr>
          <w:ilvl w:val="0"/>
          <w:numId w:val="3"/>
        </w:numPr>
        <w:spacing w:line="276" w:lineRule="auto"/>
        <w:ind w:left="709" w:hanging="425"/>
        <w:jc w:val="both"/>
        <w:rPr>
          <w:rFonts w:ascii="Arial" w:hAnsi="Arial" w:cs="Arial"/>
          <w:b/>
          <w:sz w:val="21"/>
          <w:szCs w:val="21"/>
        </w:rPr>
      </w:pPr>
      <w:r w:rsidRPr="00510D24">
        <w:rPr>
          <w:rFonts w:ascii="Arial" w:eastAsia="Calibri" w:hAnsi="Arial" w:cs="Arial"/>
          <w:bCs/>
          <w:iCs/>
          <w:sz w:val="21"/>
          <w:szCs w:val="21"/>
          <w:lang w:eastAsia="en-US"/>
        </w:rPr>
        <w:t>da će primjenjivati postupke kojima se osigurava da sve treće osobe kojima odobri pristup osobnim podacima, uključujući i izvršitelje obrade, poštuju i održavaju povjerljivost, integritet i sigurnosti osobnih podataka</w:t>
      </w:r>
      <w:r>
        <w:rPr>
          <w:rFonts w:ascii="Arial" w:eastAsia="Calibri" w:hAnsi="Arial" w:cs="Arial"/>
          <w:bCs/>
          <w:iCs/>
          <w:sz w:val="21"/>
          <w:szCs w:val="21"/>
          <w:lang w:eastAsia="en-US"/>
        </w:rPr>
        <w:t>.</w:t>
      </w:r>
    </w:p>
    <w:p w:rsidR="00717A6B" w:rsidRPr="00A001B4" w:rsidRDefault="00717A6B" w:rsidP="00717A6B">
      <w:pPr>
        <w:pStyle w:val="Odlomakpopisa1"/>
        <w:spacing w:line="276" w:lineRule="auto"/>
        <w:jc w:val="both"/>
        <w:rPr>
          <w:rFonts w:ascii="Arial" w:hAnsi="Arial" w:cs="Arial"/>
          <w:b/>
          <w:sz w:val="21"/>
          <w:szCs w:val="21"/>
        </w:rPr>
      </w:pPr>
    </w:p>
    <w:p w:rsidR="009A29E2" w:rsidRDefault="009A29E2" w:rsidP="009A29E2">
      <w:pPr>
        <w:spacing w:after="0"/>
        <w:rPr>
          <w:rFonts w:ascii="Arial" w:eastAsia="Times New Roman" w:hAnsi="Arial" w:cs="Arial"/>
          <w:b/>
          <w:sz w:val="21"/>
          <w:szCs w:val="21"/>
          <w:lang w:eastAsia="hr-HR"/>
        </w:rPr>
      </w:pPr>
    </w:p>
    <w:p w:rsidR="009A29E2" w:rsidRDefault="009A29E2" w:rsidP="009A29E2">
      <w:pPr>
        <w:spacing w:after="0"/>
        <w:rPr>
          <w:rFonts w:ascii="Arial" w:eastAsia="Times New Roman" w:hAnsi="Arial" w:cs="Arial"/>
          <w:b/>
          <w:sz w:val="21"/>
          <w:szCs w:val="21"/>
          <w:lang w:eastAsia="hr-HR"/>
        </w:rPr>
      </w:pPr>
      <w:r>
        <w:rPr>
          <w:rFonts w:ascii="Arial" w:eastAsia="Times New Roman" w:hAnsi="Arial" w:cs="Arial"/>
          <w:b/>
          <w:sz w:val="21"/>
          <w:szCs w:val="21"/>
          <w:lang w:eastAsia="hr-HR"/>
        </w:rPr>
        <w:t xml:space="preserve"> Povjerljivost</w:t>
      </w:r>
    </w:p>
    <w:p w:rsidR="009A29E2" w:rsidRDefault="009A29E2" w:rsidP="009A29E2">
      <w:pPr>
        <w:numPr>
          <w:ilvl w:val="0"/>
          <w:numId w:val="1"/>
        </w:num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hr-HR"/>
        </w:rPr>
      </w:pPr>
    </w:p>
    <w:p w:rsidR="009A29E2" w:rsidRDefault="009A29E2" w:rsidP="009A29E2">
      <w:pPr>
        <w:spacing w:after="0"/>
        <w:rPr>
          <w:rFonts w:ascii="Arial" w:eastAsia="Times New Roman" w:hAnsi="Arial" w:cs="Arial"/>
          <w:b/>
          <w:sz w:val="21"/>
          <w:szCs w:val="21"/>
          <w:lang w:eastAsia="hr-HR"/>
        </w:rPr>
      </w:pPr>
    </w:p>
    <w:p w:rsidR="009A29E2" w:rsidRPr="001A189B" w:rsidRDefault="009A29E2" w:rsidP="009A29E2">
      <w:pPr>
        <w:spacing w:after="0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  <w:r w:rsidRPr="001A189B">
        <w:rPr>
          <w:rFonts w:ascii="Arial" w:eastAsia="Times New Roman" w:hAnsi="Arial" w:cs="Arial"/>
          <w:sz w:val="21"/>
          <w:szCs w:val="21"/>
          <w:lang w:eastAsia="hr-HR"/>
        </w:rPr>
        <w:t xml:space="preserve">Svaka Stranka je obvezna, ako je to zakonom dopušteno, do Datuma plaćanja Cijene tj. realizacije ovog Ugovora čuvati u tajnosti prema trećim osobama povjerljive dokumente i informacije koje je saznala u svojstvu Stranke ovog Ugovora, posebice o pregovorima i odlukama Stranaka s time u svezi. </w:t>
      </w:r>
    </w:p>
    <w:p w:rsidR="009A29E2" w:rsidRPr="001A189B" w:rsidRDefault="009A29E2" w:rsidP="009A29E2">
      <w:pPr>
        <w:spacing w:after="0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</w:p>
    <w:p w:rsidR="009A29E2" w:rsidRDefault="009A29E2" w:rsidP="009A29E2">
      <w:pPr>
        <w:spacing w:after="0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  <w:r w:rsidRPr="001A189B">
        <w:rPr>
          <w:rFonts w:ascii="Arial" w:eastAsia="Times New Roman" w:hAnsi="Arial" w:cs="Arial"/>
          <w:sz w:val="21"/>
          <w:szCs w:val="21"/>
          <w:lang w:eastAsia="hr-HR"/>
        </w:rPr>
        <w:t>Obveza čuvanja tajne ne vrijedi u slučaju predočenja ovog Ugovora ili s njim povezanih dokumenata bankama. Osim toga</w:t>
      </w:r>
      <w:r>
        <w:rPr>
          <w:rFonts w:ascii="Arial" w:eastAsia="Times New Roman" w:hAnsi="Arial" w:cs="Arial"/>
          <w:sz w:val="21"/>
          <w:szCs w:val="21"/>
          <w:lang w:eastAsia="hr-HR"/>
        </w:rPr>
        <w:t>,</w:t>
      </w:r>
      <w:r w:rsidRPr="001A189B">
        <w:rPr>
          <w:rFonts w:ascii="Arial" w:eastAsia="Times New Roman" w:hAnsi="Arial" w:cs="Arial"/>
          <w:sz w:val="21"/>
          <w:szCs w:val="21"/>
          <w:lang w:eastAsia="hr-HR"/>
        </w:rPr>
        <w:t xml:space="preserve"> svaka Stranka smije povjeriti povjerljive informacije pripadnicima pravne, gospodarske ili porezno-savjetničke struke koji su obvezani na čuvanje profesionalne tajne, ako i ukoliko je to potrebno za zaštitu njihovih vlastitih interesa. Daljnje iznimke od obveze čuvanja tajne mogu biti dopuštene samo u pojedinačnom slučaju temeljem posebnog sporazuma.</w:t>
      </w:r>
    </w:p>
    <w:p w:rsidR="00A94924" w:rsidRDefault="00A94924" w:rsidP="009A29E2">
      <w:pPr>
        <w:spacing w:after="0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</w:p>
    <w:p w:rsidR="009A29E2" w:rsidRDefault="009A29E2" w:rsidP="009A29E2">
      <w:pPr>
        <w:spacing w:after="0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</w:p>
    <w:p w:rsidR="009A29E2" w:rsidRPr="006E36A6" w:rsidRDefault="009A29E2" w:rsidP="009A29E2">
      <w:pPr>
        <w:spacing w:after="0"/>
        <w:jc w:val="both"/>
        <w:rPr>
          <w:rFonts w:ascii="Arial" w:eastAsia="Times New Roman" w:hAnsi="Arial" w:cs="Arial"/>
          <w:b/>
          <w:sz w:val="21"/>
          <w:szCs w:val="21"/>
          <w:lang w:eastAsia="hr-HR"/>
        </w:rPr>
      </w:pPr>
      <w:r w:rsidRPr="006E36A6">
        <w:rPr>
          <w:rFonts w:ascii="Arial" w:eastAsia="Times New Roman" w:hAnsi="Arial" w:cs="Arial"/>
          <w:b/>
          <w:sz w:val="21"/>
          <w:szCs w:val="21"/>
          <w:lang w:eastAsia="hr-HR"/>
        </w:rPr>
        <w:t>OPĆE ODREDBE</w:t>
      </w:r>
    </w:p>
    <w:p w:rsidR="009A29E2" w:rsidRPr="006E36A6" w:rsidRDefault="009A29E2" w:rsidP="009A29E2">
      <w:pPr>
        <w:spacing w:after="0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  <w:r w:rsidRPr="006E36A6">
        <w:rPr>
          <w:rFonts w:ascii="Arial" w:eastAsia="Times New Roman" w:hAnsi="Arial" w:cs="Arial"/>
          <w:sz w:val="21"/>
          <w:szCs w:val="21"/>
          <w:lang w:eastAsia="hr-HR"/>
        </w:rPr>
        <w:tab/>
      </w:r>
    </w:p>
    <w:p w:rsidR="009A29E2" w:rsidRPr="006E36A6" w:rsidRDefault="009A29E2" w:rsidP="009A29E2">
      <w:pPr>
        <w:spacing w:after="0"/>
        <w:jc w:val="both"/>
        <w:rPr>
          <w:rFonts w:ascii="Arial" w:eastAsia="Times New Roman" w:hAnsi="Arial" w:cs="Arial"/>
          <w:b/>
          <w:sz w:val="21"/>
          <w:szCs w:val="21"/>
          <w:lang w:eastAsia="hr-HR"/>
        </w:rPr>
      </w:pPr>
      <w:r w:rsidRPr="006E36A6">
        <w:rPr>
          <w:rFonts w:ascii="Arial" w:eastAsia="Times New Roman" w:hAnsi="Arial" w:cs="Arial"/>
          <w:b/>
          <w:sz w:val="21"/>
          <w:szCs w:val="21"/>
          <w:lang w:eastAsia="hr-HR"/>
        </w:rPr>
        <w:t>Izmjene i dopune</w:t>
      </w:r>
    </w:p>
    <w:p w:rsidR="009A29E2" w:rsidRPr="006E36A6" w:rsidRDefault="009A29E2" w:rsidP="009A29E2">
      <w:pPr>
        <w:numPr>
          <w:ilvl w:val="0"/>
          <w:numId w:val="1"/>
        </w:num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hr-HR"/>
        </w:rPr>
      </w:pPr>
    </w:p>
    <w:p w:rsidR="009A29E2" w:rsidRPr="006E36A6" w:rsidRDefault="009A29E2" w:rsidP="009A29E2">
      <w:pPr>
        <w:spacing w:after="0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  <w:r w:rsidRPr="006E36A6">
        <w:rPr>
          <w:rFonts w:ascii="Arial" w:eastAsia="Times New Roman" w:hAnsi="Arial" w:cs="Arial"/>
          <w:sz w:val="21"/>
          <w:szCs w:val="21"/>
          <w:lang w:eastAsia="hr-HR"/>
        </w:rPr>
        <w:tab/>
      </w:r>
    </w:p>
    <w:p w:rsidR="009A29E2" w:rsidRPr="006E36A6" w:rsidRDefault="009A29E2" w:rsidP="009A29E2">
      <w:pPr>
        <w:spacing w:after="0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  <w:r w:rsidRPr="006E36A6">
        <w:rPr>
          <w:rFonts w:ascii="Arial" w:eastAsia="Times New Roman" w:hAnsi="Arial" w:cs="Arial"/>
          <w:sz w:val="21"/>
          <w:szCs w:val="21"/>
          <w:lang w:eastAsia="hr-HR"/>
        </w:rPr>
        <w:t>Ovaj Ugovor sadrži potpuni dogovor Stranaka, te se njegovim potpisom isključuju svi prethodni dogovori, usmeni i/ili pisani uglavci glede njegova predmeta postignuti među Strankama. Izmjene i dopune ovog Ugovora valjane su i obvezujuće za Stranke samo ako su sklopljene u istoj formi kao i ovaj Ugovor.</w:t>
      </w:r>
      <w:r w:rsidRPr="006E36A6">
        <w:rPr>
          <w:rFonts w:ascii="Arial" w:eastAsia="Times New Roman" w:hAnsi="Arial" w:cs="Arial"/>
          <w:sz w:val="21"/>
          <w:szCs w:val="21"/>
          <w:lang w:eastAsia="hr-HR"/>
        </w:rPr>
        <w:tab/>
      </w:r>
    </w:p>
    <w:p w:rsidR="009A29E2" w:rsidRPr="006E36A6" w:rsidRDefault="009A29E2" w:rsidP="009A29E2">
      <w:pPr>
        <w:spacing w:after="0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  <w:r w:rsidRPr="006E36A6">
        <w:rPr>
          <w:rFonts w:ascii="Arial" w:eastAsia="Times New Roman" w:hAnsi="Arial" w:cs="Arial"/>
          <w:sz w:val="21"/>
          <w:szCs w:val="21"/>
          <w:lang w:eastAsia="hr-HR"/>
        </w:rPr>
        <w:tab/>
      </w:r>
    </w:p>
    <w:p w:rsidR="009A29E2" w:rsidRPr="006E36A6" w:rsidRDefault="009A29E2" w:rsidP="009A29E2">
      <w:pPr>
        <w:spacing w:after="0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  <w:r w:rsidRPr="006E36A6">
        <w:rPr>
          <w:rFonts w:ascii="Arial" w:eastAsia="Times New Roman" w:hAnsi="Arial" w:cs="Arial"/>
          <w:sz w:val="21"/>
          <w:szCs w:val="21"/>
          <w:lang w:eastAsia="hr-HR"/>
        </w:rPr>
        <w:t>Naslovi odredbi ovog Ugovora služe isključivo lakšem snalaženju i nemaju utjecaja na sadržaj ili valjanost istih.</w:t>
      </w:r>
      <w:r w:rsidRPr="006E36A6">
        <w:rPr>
          <w:rFonts w:ascii="Arial" w:eastAsia="Times New Roman" w:hAnsi="Arial" w:cs="Arial"/>
          <w:sz w:val="21"/>
          <w:szCs w:val="21"/>
          <w:lang w:eastAsia="hr-HR"/>
        </w:rPr>
        <w:tab/>
      </w:r>
    </w:p>
    <w:p w:rsidR="009A29E2" w:rsidRPr="006E36A6" w:rsidRDefault="009A29E2" w:rsidP="009A29E2">
      <w:pPr>
        <w:spacing w:after="0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  <w:r w:rsidRPr="006E36A6">
        <w:rPr>
          <w:rFonts w:ascii="Arial" w:eastAsia="Times New Roman" w:hAnsi="Arial" w:cs="Arial"/>
          <w:sz w:val="21"/>
          <w:szCs w:val="21"/>
          <w:lang w:eastAsia="hr-HR"/>
        </w:rPr>
        <w:tab/>
      </w:r>
    </w:p>
    <w:p w:rsidR="009A29E2" w:rsidRPr="006E36A6" w:rsidRDefault="009A29E2" w:rsidP="009A29E2">
      <w:pPr>
        <w:keepNext/>
        <w:spacing w:after="0"/>
        <w:outlineLvl w:val="0"/>
        <w:rPr>
          <w:rFonts w:ascii="Arial" w:eastAsia="Times New Roman" w:hAnsi="Arial" w:cs="Arial"/>
          <w:b/>
          <w:bCs/>
          <w:sz w:val="21"/>
          <w:szCs w:val="21"/>
          <w:lang w:eastAsia="hr-HR"/>
        </w:rPr>
      </w:pPr>
      <w:r w:rsidRPr="006E36A6">
        <w:rPr>
          <w:rFonts w:ascii="Arial" w:eastAsia="Times New Roman" w:hAnsi="Arial" w:cs="Arial"/>
          <w:b/>
          <w:bCs/>
          <w:sz w:val="21"/>
          <w:szCs w:val="21"/>
          <w:lang w:eastAsia="hr-HR"/>
        </w:rPr>
        <w:t>Pravno sljedništvo i prenosivost</w:t>
      </w:r>
    </w:p>
    <w:p w:rsidR="009A29E2" w:rsidRPr="006E36A6" w:rsidRDefault="009A29E2" w:rsidP="009A29E2">
      <w:pPr>
        <w:numPr>
          <w:ilvl w:val="0"/>
          <w:numId w:val="1"/>
        </w:num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hr-HR"/>
        </w:rPr>
      </w:pPr>
    </w:p>
    <w:p w:rsidR="009A29E2" w:rsidRPr="006E36A6" w:rsidRDefault="009A29E2" w:rsidP="009A29E2">
      <w:pPr>
        <w:spacing w:after="0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  <w:r w:rsidRPr="006E36A6">
        <w:rPr>
          <w:rFonts w:ascii="Arial" w:eastAsia="Times New Roman" w:hAnsi="Arial" w:cs="Arial"/>
          <w:sz w:val="21"/>
          <w:szCs w:val="21"/>
          <w:lang w:eastAsia="hr-HR"/>
        </w:rPr>
        <w:tab/>
      </w:r>
    </w:p>
    <w:p w:rsidR="009A29E2" w:rsidRPr="006E36A6" w:rsidRDefault="009A29E2" w:rsidP="009A29E2">
      <w:pPr>
        <w:spacing w:after="0"/>
        <w:ind w:right="72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  <w:r w:rsidRPr="006E36A6">
        <w:rPr>
          <w:rFonts w:ascii="Arial" w:eastAsia="Times New Roman" w:hAnsi="Arial" w:cs="Arial"/>
          <w:sz w:val="21"/>
          <w:szCs w:val="21"/>
        </w:rPr>
        <w:t>Ovaj Ugovor, kao i sva prava i obveze s osnove istog, Stranke ne mogu ustupati, niti prenositi na bilo koji način bez prethodnog izričitog pisanog pristanka druge Stranke.</w:t>
      </w:r>
      <w:r w:rsidRPr="006E36A6">
        <w:rPr>
          <w:rFonts w:ascii="Arial" w:eastAsia="Times New Roman" w:hAnsi="Arial" w:cs="Arial"/>
          <w:sz w:val="21"/>
          <w:szCs w:val="21"/>
          <w:lang w:eastAsia="hr-HR"/>
        </w:rPr>
        <w:tab/>
      </w:r>
      <w:r w:rsidRPr="006E36A6">
        <w:rPr>
          <w:rFonts w:ascii="Arial" w:eastAsia="Times New Roman" w:hAnsi="Arial" w:cs="Arial"/>
          <w:sz w:val="21"/>
          <w:szCs w:val="21"/>
          <w:lang w:eastAsia="hr-HR"/>
        </w:rPr>
        <w:tab/>
      </w:r>
    </w:p>
    <w:p w:rsidR="009A29E2" w:rsidRDefault="009A29E2" w:rsidP="009A29E2">
      <w:pPr>
        <w:spacing w:after="0"/>
        <w:ind w:right="72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</w:p>
    <w:p w:rsidR="009A29E2" w:rsidRDefault="009A29E2" w:rsidP="009A29E2">
      <w:pPr>
        <w:spacing w:after="0"/>
        <w:ind w:right="72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  <w:r w:rsidRPr="006E36A6">
        <w:rPr>
          <w:rFonts w:ascii="Arial" w:eastAsia="Times New Roman" w:hAnsi="Arial" w:cs="Arial"/>
          <w:sz w:val="21"/>
          <w:szCs w:val="21"/>
          <w:lang w:eastAsia="hr-HR"/>
        </w:rPr>
        <w:lastRenderedPageBreak/>
        <w:t>Ovaj Ugovor će biti obvezujući i stupit će na snagu u korist i na teret pravnih sljednika svake Stranke.</w:t>
      </w:r>
    </w:p>
    <w:p w:rsidR="009A29E2" w:rsidRDefault="009A29E2" w:rsidP="009A29E2">
      <w:pPr>
        <w:spacing w:after="0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</w:p>
    <w:p w:rsidR="00AA2DCE" w:rsidRPr="006E36A6" w:rsidRDefault="00AA2DCE" w:rsidP="00594C16">
      <w:pPr>
        <w:spacing w:after="0" w:line="278" w:lineRule="auto"/>
        <w:jc w:val="both"/>
        <w:rPr>
          <w:rFonts w:ascii="Arial" w:eastAsia="Times New Roman" w:hAnsi="Arial" w:cs="Arial"/>
          <w:b/>
          <w:sz w:val="21"/>
          <w:szCs w:val="21"/>
          <w:lang w:eastAsia="hr-HR"/>
        </w:rPr>
      </w:pPr>
      <w:r w:rsidRPr="006E36A6">
        <w:rPr>
          <w:rFonts w:ascii="Arial" w:eastAsia="Times New Roman" w:hAnsi="Arial" w:cs="Arial"/>
          <w:b/>
          <w:sz w:val="21"/>
          <w:szCs w:val="21"/>
          <w:lang w:eastAsia="hr-HR"/>
        </w:rPr>
        <w:t>OPĆE ODREDBE</w:t>
      </w:r>
    </w:p>
    <w:p w:rsidR="00AA2DCE" w:rsidRPr="006E36A6" w:rsidRDefault="00AA2DCE" w:rsidP="00594C16">
      <w:pPr>
        <w:spacing w:after="0" w:line="278" w:lineRule="auto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  <w:r w:rsidRPr="006E36A6">
        <w:rPr>
          <w:rFonts w:ascii="Arial" w:eastAsia="Times New Roman" w:hAnsi="Arial" w:cs="Arial"/>
          <w:sz w:val="21"/>
          <w:szCs w:val="21"/>
          <w:lang w:eastAsia="hr-HR"/>
        </w:rPr>
        <w:tab/>
      </w:r>
    </w:p>
    <w:p w:rsidR="00AA2DCE" w:rsidRPr="006E36A6" w:rsidRDefault="00AA2DCE" w:rsidP="00594C16">
      <w:pPr>
        <w:spacing w:after="0" w:line="278" w:lineRule="auto"/>
        <w:jc w:val="both"/>
        <w:rPr>
          <w:rFonts w:ascii="Arial" w:eastAsia="Times New Roman" w:hAnsi="Arial" w:cs="Arial"/>
          <w:b/>
          <w:sz w:val="21"/>
          <w:szCs w:val="21"/>
          <w:lang w:eastAsia="hr-HR"/>
        </w:rPr>
      </w:pPr>
      <w:r w:rsidRPr="006E36A6">
        <w:rPr>
          <w:rFonts w:ascii="Arial" w:eastAsia="Times New Roman" w:hAnsi="Arial" w:cs="Arial"/>
          <w:b/>
          <w:sz w:val="21"/>
          <w:szCs w:val="21"/>
          <w:lang w:eastAsia="hr-HR"/>
        </w:rPr>
        <w:t>Izmjene i dopune</w:t>
      </w:r>
    </w:p>
    <w:p w:rsidR="00AA2DCE" w:rsidRPr="006E36A6" w:rsidRDefault="00AA2DCE" w:rsidP="00594C16">
      <w:pPr>
        <w:numPr>
          <w:ilvl w:val="0"/>
          <w:numId w:val="1"/>
        </w:numPr>
        <w:spacing w:after="0" w:line="278" w:lineRule="auto"/>
        <w:jc w:val="center"/>
        <w:rPr>
          <w:rFonts w:ascii="Arial" w:eastAsia="Times New Roman" w:hAnsi="Arial" w:cs="Arial"/>
          <w:b/>
          <w:sz w:val="21"/>
          <w:szCs w:val="21"/>
          <w:lang w:eastAsia="hr-HR"/>
        </w:rPr>
      </w:pPr>
    </w:p>
    <w:p w:rsidR="00AA2DCE" w:rsidRPr="006E36A6" w:rsidRDefault="00AA2DCE" w:rsidP="00594C16">
      <w:pPr>
        <w:spacing w:after="0" w:line="278" w:lineRule="auto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  <w:r w:rsidRPr="006E36A6">
        <w:rPr>
          <w:rFonts w:ascii="Arial" w:eastAsia="Times New Roman" w:hAnsi="Arial" w:cs="Arial"/>
          <w:sz w:val="21"/>
          <w:szCs w:val="21"/>
          <w:lang w:eastAsia="hr-HR"/>
        </w:rPr>
        <w:tab/>
      </w:r>
    </w:p>
    <w:p w:rsidR="00AA2DCE" w:rsidRPr="006E36A6" w:rsidRDefault="00AA2DCE" w:rsidP="00594C16">
      <w:pPr>
        <w:spacing w:after="0" w:line="278" w:lineRule="auto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  <w:r w:rsidRPr="006E36A6">
        <w:rPr>
          <w:rFonts w:ascii="Arial" w:eastAsia="Times New Roman" w:hAnsi="Arial" w:cs="Arial"/>
          <w:sz w:val="21"/>
          <w:szCs w:val="21"/>
          <w:lang w:eastAsia="hr-HR"/>
        </w:rPr>
        <w:t>Ovaj Ugovor sadrži potpuni dogovor Stranaka, te se njegovim potpisom isključuju svi prethodni dogovori, usmeni i/ili pisani uglavci glede njegova predmeta postignuti među Strankama. Izmjene i dopune ovog Ugovora valjane su i obvezujuće za Stranke samo ako su sklopljene u istoj formi kao i ovaj Ugovor.</w:t>
      </w:r>
      <w:r w:rsidRPr="006E36A6">
        <w:rPr>
          <w:rFonts w:ascii="Arial" w:eastAsia="Times New Roman" w:hAnsi="Arial" w:cs="Arial"/>
          <w:sz w:val="21"/>
          <w:szCs w:val="21"/>
          <w:lang w:eastAsia="hr-HR"/>
        </w:rPr>
        <w:tab/>
      </w:r>
    </w:p>
    <w:p w:rsidR="00AA2DCE" w:rsidRPr="006E36A6" w:rsidRDefault="00AA2DCE" w:rsidP="00594C16">
      <w:pPr>
        <w:spacing w:after="0" w:line="278" w:lineRule="auto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  <w:r w:rsidRPr="006E36A6">
        <w:rPr>
          <w:rFonts w:ascii="Arial" w:eastAsia="Times New Roman" w:hAnsi="Arial" w:cs="Arial"/>
          <w:sz w:val="21"/>
          <w:szCs w:val="21"/>
          <w:lang w:eastAsia="hr-HR"/>
        </w:rPr>
        <w:tab/>
      </w:r>
    </w:p>
    <w:p w:rsidR="00AA2DCE" w:rsidRPr="006E36A6" w:rsidRDefault="00AA2DCE" w:rsidP="00594C16">
      <w:pPr>
        <w:spacing w:after="0" w:line="278" w:lineRule="auto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  <w:r w:rsidRPr="006E36A6">
        <w:rPr>
          <w:rFonts w:ascii="Arial" w:eastAsia="Times New Roman" w:hAnsi="Arial" w:cs="Arial"/>
          <w:sz w:val="21"/>
          <w:szCs w:val="21"/>
          <w:lang w:eastAsia="hr-HR"/>
        </w:rPr>
        <w:t>Naslovi odredbi ovog Ugovora služe isključivo lakšem snalaženju i nemaju utjecaja na sadržaj ili valjanost istih.</w:t>
      </w:r>
      <w:r w:rsidRPr="006E36A6">
        <w:rPr>
          <w:rFonts w:ascii="Arial" w:eastAsia="Times New Roman" w:hAnsi="Arial" w:cs="Arial"/>
          <w:sz w:val="21"/>
          <w:szCs w:val="21"/>
          <w:lang w:eastAsia="hr-HR"/>
        </w:rPr>
        <w:tab/>
      </w:r>
    </w:p>
    <w:p w:rsidR="00AA2DCE" w:rsidRPr="006E36A6" w:rsidRDefault="00AA2DCE" w:rsidP="00594C16">
      <w:pPr>
        <w:spacing w:after="0" w:line="278" w:lineRule="auto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  <w:r w:rsidRPr="006E36A6">
        <w:rPr>
          <w:rFonts w:ascii="Arial" w:eastAsia="Times New Roman" w:hAnsi="Arial" w:cs="Arial"/>
          <w:sz w:val="21"/>
          <w:szCs w:val="21"/>
          <w:lang w:eastAsia="hr-HR"/>
        </w:rPr>
        <w:tab/>
      </w:r>
    </w:p>
    <w:p w:rsidR="00AA2DCE" w:rsidRPr="006E36A6" w:rsidRDefault="00AA2DCE" w:rsidP="00594C16">
      <w:pPr>
        <w:keepNext/>
        <w:spacing w:after="0" w:line="278" w:lineRule="auto"/>
        <w:outlineLvl w:val="0"/>
        <w:rPr>
          <w:rFonts w:ascii="Arial" w:eastAsia="Times New Roman" w:hAnsi="Arial" w:cs="Arial"/>
          <w:b/>
          <w:bCs/>
          <w:sz w:val="21"/>
          <w:szCs w:val="21"/>
          <w:lang w:eastAsia="hr-HR"/>
        </w:rPr>
      </w:pPr>
      <w:r w:rsidRPr="006E36A6">
        <w:rPr>
          <w:rFonts w:ascii="Arial" w:eastAsia="Times New Roman" w:hAnsi="Arial" w:cs="Arial"/>
          <w:b/>
          <w:bCs/>
          <w:sz w:val="21"/>
          <w:szCs w:val="21"/>
          <w:lang w:eastAsia="hr-HR"/>
        </w:rPr>
        <w:t>Pravno sljedništvo i prenosivost</w:t>
      </w:r>
    </w:p>
    <w:p w:rsidR="00AA2DCE" w:rsidRPr="006E36A6" w:rsidRDefault="00AA2DCE" w:rsidP="00594C16">
      <w:pPr>
        <w:numPr>
          <w:ilvl w:val="0"/>
          <w:numId w:val="1"/>
        </w:numPr>
        <w:spacing w:after="0" w:line="278" w:lineRule="auto"/>
        <w:jc w:val="center"/>
        <w:rPr>
          <w:rFonts w:ascii="Arial" w:eastAsia="Times New Roman" w:hAnsi="Arial" w:cs="Arial"/>
          <w:b/>
          <w:sz w:val="21"/>
          <w:szCs w:val="21"/>
          <w:lang w:eastAsia="hr-HR"/>
        </w:rPr>
      </w:pPr>
    </w:p>
    <w:p w:rsidR="00AA2DCE" w:rsidRPr="006E36A6" w:rsidRDefault="00AA2DCE" w:rsidP="00594C16">
      <w:pPr>
        <w:spacing w:after="0" w:line="278" w:lineRule="auto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  <w:r w:rsidRPr="006E36A6">
        <w:rPr>
          <w:rFonts w:ascii="Arial" w:eastAsia="Times New Roman" w:hAnsi="Arial" w:cs="Arial"/>
          <w:sz w:val="21"/>
          <w:szCs w:val="21"/>
          <w:lang w:eastAsia="hr-HR"/>
        </w:rPr>
        <w:tab/>
      </w:r>
    </w:p>
    <w:p w:rsidR="00AA2DCE" w:rsidRPr="006E36A6" w:rsidRDefault="00AA2DCE" w:rsidP="00594C16">
      <w:pPr>
        <w:spacing w:after="0" w:line="278" w:lineRule="auto"/>
        <w:ind w:right="72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  <w:r w:rsidRPr="006E36A6">
        <w:rPr>
          <w:rFonts w:ascii="Arial" w:eastAsia="Times New Roman" w:hAnsi="Arial" w:cs="Arial"/>
          <w:sz w:val="21"/>
          <w:szCs w:val="21"/>
        </w:rPr>
        <w:t>Ovaj Ugovor, kao i sva prava i obveze s osnove istog, Stranke ne mogu ustupati, niti prenositi na bilo koji način bez prethodnog izričitog pisanog pristanka druge Stranke.</w:t>
      </w:r>
      <w:r w:rsidRPr="006E36A6">
        <w:rPr>
          <w:rFonts w:ascii="Arial" w:eastAsia="Times New Roman" w:hAnsi="Arial" w:cs="Arial"/>
          <w:sz w:val="21"/>
          <w:szCs w:val="21"/>
          <w:lang w:eastAsia="hr-HR"/>
        </w:rPr>
        <w:tab/>
      </w:r>
      <w:r w:rsidRPr="006E36A6">
        <w:rPr>
          <w:rFonts w:ascii="Arial" w:eastAsia="Times New Roman" w:hAnsi="Arial" w:cs="Arial"/>
          <w:sz w:val="21"/>
          <w:szCs w:val="21"/>
          <w:lang w:eastAsia="hr-HR"/>
        </w:rPr>
        <w:tab/>
      </w:r>
    </w:p>
    <w:p w:rsidR="00AA2DCE" w:rsidRDefault="00AA2DCE" w:rsidP="00594C16">
      <w:pPr>
        <w:spacing w:after="0" w:line="278" w:lineRule="auto"/>
        <w:ind w:right="72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</w:p>
    <w:p w:rsidR="00AA2DCE" w:rsidRDefault="00AA2DCE" w:rsidP="00594C16">
      <w:pPr>
        <w:spacing w:after="0" w:line="278" w:lineRule="auto"/>
        <w:ind w:right="72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  <w:r w:rsidRPr="006E36A6">
        <w:rPr>
          <w:rFonts w:ascii="Arial" w:eastAsia="Times New Roman" w:hAnsi="Arial" w:cs="Arial"/>
          <w:sz w:val="21"/>
          <w:szCs w:val="21"/>
          <w:lang w:eastAsia="hr-HR"/>
        </w:rPr>
        <w:t>Ovaj Ugovor će biti obvezujući i stupit će na snagu u korist i na teret pravnih sljednika svake Stranke.</w:t>
      </w:r>
    </w:p>
    <w:p w:rsidR="00AA2DCE" w:rsidRDefault="00AA2DCE" w:rsidP="00594C16">
      <w:pPr>
        <w:spacing w:after="0" w:line="278" w:lineRule="auto"/>
        <w:ind w:right="72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  <w:r w:rsidRPr="006E36A6">
        <w:rPr>
          <w:rFonts w:ascii="Arial" w:eastAsia="Times New Roman" w:hAnsi="Arial" w:cs="Arial"/>
          <w:sz w:val="21"/>
          <w:szCs w:val="21"/>
          <w:lang w:eastAsia="hr-HR"/>
        </w:rPr>
        <w:tab/>
      </w:r>
      <w:r w:rsidRPr="006E36A6">
        <w:rPr>
          <w:rFonts w:ascii="Arial" w:eastAsia="Times New Roman" w:hAnsi="Arial" w:cs="Arial"/>
          <w:sz w:val="21"/>
          <w:szCs w:val="21"/>
          <w:lang w:eastAsia="hr-HR"/>
        </w:rPr>
        <w:tab/>
      </w:r>
    </w:p>
    <w:p w:rsidR="00A94924" w:rsidRPr="006E36A6" w:rsidRDefault="00A94924" w:rsidP="00594C16">
      <w:pPr>
        <w:spacing w:after="0" w:line="278" w:lineRule="auto"/>
        <w:ind w:right="72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</w:p>
    <w:p w:rsidR="00AA2DCE" w:rsidRPr="006E36A6" w:rsidRDefault="00AA2DCE" w:rsidP="00594C16">
      <w:pPr>
        <w:spacing w:after="0" w:line="278" w:lineRule="auto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  <w:r>
        <w:rPr>
          <w:rFonts w:ascii="Arial" w:eastAsia="Times New Roman" w:hAnsi="Arial" w:cs="Arial"/>
          <w:b/>
          <w:sz w:val="21"/>
          <w:szCs w:val="21"/>
          <w:lang w:eastAsia="hr-HR"/>
        </w:rPr>
        <w:t>Rješavanje sporova</w:t>
      </w:r>
      <w:r w:rsidRPr="006E36A6">
        <w:rPr>
          <w:rFonts w:ascii="Arial" w:eastAsia="Times New Roman" w:hAnsi="Arial" w:cs="Arial"/>
          <w:sz w:val="21"/>
          <w:szCs w:val="21"/>
          <w:lang w:eastAsia="hr-HR"/>
        </w:rPr>
        <w:tab/>
      </w:r>
    </w:p>
    <w:p w:rsidR="00AA2DCE" w:rsidRDefault="00AA2DCE" w:rsidP="00594C16">
      <w:pPr>
        <w:numPr>
          <w:ilvl w:val="0"/>
          <w:numId w:val="1"/>
        </w:numPr>
        <w:spacing w:after="0" w:line="278" w:lineRule="auto"/>
        <w:jc w:val="center"/>
        <w:rPr>
          <w:rFonts w:ascii="Arial" w:eastAsia="Times New Roman" w:hAnsi="Arial" w:cs="Arial"/>
          <w:b/>
          <w:sz w:val="21"/>
          <w:szCs w:val="21"/>
          <w:lang w:eastAsia="hr-HR"/>
        </w:rPr>
      </w:pPr>
    </w:p>
    <w:p w:rsidR="00AA2DCE" w:rsidRDefault="00AA2DCE" w:rsidP="00594C16">
      <w:pPr>
        <w:spacing w:after="0" w:line="278" w:lineRule="auto"/>
        <w:rPr>
          <w:rFonts w:ascii="Arial" w:eastAsia="Times New Roman" w:hAnsi="Arial" w:cs="Arial"/>
          <w:b/>
          <w:sz w:val="21"/>
          <w:szCs w:val="21"/>
          <w:lang w:eastAsia="hr-HR"/>
        </w:rPr>
      </w:pPr>
    </w:p>
    <w:p w:rsidR="00AA2DCE" w:rsidRDefault="00AA2DCE" w:rsidP="00594C16">
      <w:pPr>
        <w:spacing w:after="0" w:line="278" w:lineRule="auto"/>
        <w:jc w:val="both"/>
        <w:rPr>
          <w:rFonts w:ascii="Arial" w:eastAsia="Times New Roman" w:hAnsi="Arial" w:cs="Arial"/>
          <w:b/>
          <w:sz w:val="21"/>
          <w:szCs w:val="21"/>
          <w:lang w:eastAsia="hr-HR"/>
        </w:rPr>
      </w:pPr>
      <w:r w:rsidRPr="00691DD5">
        <w:rPr>
          <w:rFonts w:ascii="Arial" w:eastAsia="Times New Roman" w:hAnsi="Arial" w:cs="Arial"/>
          <w:sz w:val="21"/>
          <w:szCs w:val="21"/>
          <w:lang w:eastAsia="hr-HR"/>
        </w:rPr>
        <w:t xml:space="preserve">Svi sporovi koji proizlaze iz ovog </w:t>
      </w:r>
      <w:r>
        <w:rPr>
          <w:rFonts w:ascii="Arial" w:eastAsia="Times New Roman" w:hAnsi="Arial" w:cs="Arial"/>
          <w:sz w:val="21"/>
          <w:szCs w:val="21"/>
          <w:lang w:eastAsia="hr-HR"/>
        </w:rPr>
        <w:t>U</w:t>
      </w:r>
      <w:r w:rsidRPr="00691DD5">
        <w:rPr>
          <w:rFonts w:ascii="Arial" w:eastAsia="Times New Roman" w:hAnsi="Arial" w:cs="Arial"/>
          <w:sz w:val="21"/>
          <w:szCs w:val="21"/>
          <w:lang w:eastAsia="hr-HR"/>
        </w:rPr>
        <w:t>govora i u vezi s njim, uključujući i sporove koji se odnose na pitanja njegovog valjanog nastanka, povrede ili prestanka, kao i na pravne učinke koji iz toga proistječu, konačno će se riješiti arbitražom u skladu s važećim Pravilnikom o arbitraži Stalno</w:t>
      </w:r>
      <w:r>
        <w:rPr>
          <w:rFonts w:ascii="Arial" w:eastAsia="Times New Roman" w:hAnsi="Arial" w:cs="Arial"/>
          <w:sz w:val="21"/>
          <w:szCs w:val="21"/>
          <w:lang w:eastAsia="hr-HR"/>
        </w:rPr>
        <w:t>g</w:t>
      </w:r>
      <w:r w:rsidRPr="00691DD5">
        <w:rPr>
          <w:rFonts w:ascii="Arial" w:eastAsia="Times New Roman" w:hAnsi="Arial" w:cs="Arial"/>
          <w:sz w:val="21"/>
          <w:szCs w:val="21"/>
          <w:lang w:eastAsia="hr-HR"/>
        </w:rPr>
        <w:t xml:space="preserve"> arbitražno</w:t>
      </w:r>
      <w:r>
        <w:rPr>
          <w:rFonts w:ascii="Arial" w:eastAsia="Times New Roman" w:hAnsi="Arial" w:cs="Arial"/>
          <w:sz w:val="21"/>
          <w:szCs w:val="21"/>
          <w:lang w:eastAsia="hr-HR"/>
        </w:rPr>
        <w:t>g</w:t>
      </w:r>
      <w:r w:rsidRPr="00691DD5">
        <w:rPr>
          <w:rFonts w:ascii="Arial" w:eastAsia="Times New Roman" w:hAnsi="Arial" w:cs="Arial"/>
          <w:sz w:val="21"/>
          <w:szCs w:val="21"/>
          <w:lang w:eastAsia="hr-HR"/>
        </w:rPr>
        <w:t xml:space="preserve"> sudišt</w:t>
      </w:r>
      <w:r>
        <w:rPr>
          <w:rFonts w:ascii="Arial" w:eastAsia="Times New Roman" w:hAnsi="Arial" w:cs="Arial"/>
          <w:sz w:val="21"/>
          <w:szCs w:val="21"/>
          <w:lang w:eastAsia="hr-HR"/>
        </w:rPr>
        <w:t xml:space="preserve">apri </w:t>
      </w:r>
      <w:r w:rsidRPr="00691DD5">
        <w:rPr>
          <w:rFonts w:ascii="Arial" w:eastAsia="Times New Roman" w:hAnsi="Arial" w:cs="Arial"/>
          <w:sz w:val="21"/>
          <w:szCs w:val="21"/>
          <w:lang w:eastAsia="hr-HR"/>
        </w:rPr>
        <w:t>Hrvatsk</w:t>
      </w:r>
      <w:r>
        <w:rPr>
          <w:rFonts w:ascii="Arial" w:eastAsia="Times New Roman" w:hAnsi="Arial" w:cs="Arial"/>
          <w:sz w:val="21"/>
          <w:szCs w:val="21"/>
          <w:lang w:eastAsia="hr-HR"/>
        </w:rPr>
        <w:t>oj</w:t>
      </w:r>
      <w:r w:rsidRPr="00691DD5">
        <w:rPr>
          <w:rFonts w:ascii="Arial" w:eastAsia="Times New Roman" w:hAnsi="Arial" w:cs="Arial"/>
          <w:sz w:val="21"/>
          <w:szCs w:val="21"/>
          <w:lang w:eastAsia="hr-HR"/>
        </w:rPr>
        <w:t xml:space="preserve"> gospodarsk</w:t>
      </w:r>
      <w:r>
        <w:rPr>
          <w:rFonts w:ascii="Arial" w:eastAsia="Times New Roman" w:hAnsi="Arial" w:cs="Arial"/>
          <w:sz w:val="21"/>
          <w:szCs w:val="21"/>
          <w:lang w:eastAsia="hr-HR"/>
        </w:rPr>
        <w:t>oj</w:t>
      </w:r>
      <w:r w:rsidRPr="00691DD5">
        <w:rPr>
          <w:rFonts w:ascii="Arial" w:eastAsia="Times New Roman" w:hAnsi="Arial" w:cs="Arial"/>
          <w:sz w:val="21"/>
          <w:szCs w:val="21"/>
          <w:lang w:eastAsia="hr-HR"/>
        </w:rPr>
        <w:t xml:space="preserve"> komor</w:t>
      </w:r>
      <w:r>
        <w:rPr>
          <w:rFonts w:ascii="Arial" w:eastAsia="Times New Roman" w:hAnsi="Arial" w:cs="Arial"/>
          <w:sz w:val="21"/>
          <w:szCs w:val="21"/>
          <w:lang w:eastAsia="hr-HR"/>
        </w:rPr>
        <w:t>i</w:t>
      </w:r>
      <w:r w:rsidRPr="00691DD5">
        <w:rPr>
          <w:rFonts w:ascii="Arial" w:eastAsia="Times New Roman" w:hAnsi="Arial" w:cs="Arial"/>
          <w:sz w:val="21"/>
          <w:szCs w:val="21"/>
          <w:lang w:eastAsia="hr-HR"/>
        </w:rPr>
        <w:t xml:space="preserve"> (Zagrebačka pravila). Broj arbitara bit će </w:t>
      </w:r>
      <w:r>
        <w:rPr>
          <w:rFonts w:ascii="Arial" w:eastAsia="Times New Roman" w:hAnsi="Arial" w:cs="Arial"/>
          <w:sz w:val="21"/>
          <w:szCs w:val="21"/>
          <w:lang w:eastAsia="hr-HR"/>
        </w:rPr>
        <w:t>3 (</w:t>
      </w:r>
      <w:r w:rsidRPr="00691DD5">
        <w:rPr>
          <w:rFonts w:ascii="Arial" w:eastAsia="Times New Roman" w:hAnsi="Arial" w:cs="Arial"/>
          <w:sz w:val="21"/>
          <w:szCs w:val="21"/>
          <w:lang w:eastAsia="hr-HR"/>
        </w:rPr>
        <w:t>tri</w:t>
      </w:r>
      <w:r>
        <w:rPr>
          <w:rFonts w:ascii="Arial" w:eastAsia="Times New Roman" w:hAnsi="Arial" w:cs="Arial"/>
          <w:sz w:val="21"/>
          <w:szCs w:val="21"/>
          <w:lang w:eastAsia="hr-HR"/>
        </w:rPr>
        <w:t>)</w:t>
      </w:r>
      <w:r w:rsidRPr="00691DD5">
        <w:rPr>
          <w:rFonts w:ascii="Arial" w:eastAsia="Times New Roman" w:hAnsi="Arial" w:cs="Arial"/>
          <w:sz w:val="21"/>
          <w:szCs w:val="21"/>
          <w:lang w:eastAsia="hr-HR"/>
        </w:rPr>
        <w:t>, jezik arbitražnog postupka hrvatski, a mjesto arbitraže Zagreb.</w:t>
      </w:r>
    </w:p>
    <w:p w:rsidR="00AA2DCE" w:rsidRDefault="00AA2DCE" w:rsidP="00594C16">
      <w:pPr>
        <w:spacing w:after="0" w:line="278" w:lineRule="auto"/>
        <w:rPr>
          <w:rFonts w:ascii="Arial" w:eastAsia="Times New Roman" w:hAnsi="Arial" w:cs="Arial"/>
          <w:b/>
          <w:sz w:val="21"/>
          <w:szCs w:val="21"/>
          <w:lang w:eastAsia="hr-HR"/>
        </w:rPr>
      </w:pPr>
    </w:p>
    <w:p w:rsidR="00AA2DCE" w:rsidRDefault="00AA2DCE" w:rsidP="00594C16">
      <w:pPr>
        <w:spacing w:after="0" w:line="278" w:lineRule="auto"/>
        <w:rPr>
          <w:rFonts w:ascii="Arial" w:eastAsia="Times New Roman" w:hAnsi="Arial" w:cs="Arial"/>
          <w:b/>
          <w:sz w:val="21"/>
          <w:szCs w:val="21"/>
          <w:lang w:eastAsia="hr-HR"/>
        </w:rPr>
      </w:pPr>
      <w:r>
        <w:rPr>
          <w:rFonts w:ascii="Arial" w:eastAsia="Times New Roman" w:hAnsi="Arial" w:cs="Arial"/>
          <w:b/>
          <w:sz w:val="21"/>
          <w:szCs w:val="21"/>
          <w:lang w:eastAsia="hr-HR"/>
        </w:rPr>
        <w:t>Troškovi</w:t>
      </w:r>
    </w:p>
    <w:p w:rsidR="00AA2DCE" w:rsidRPr="006E36A6" w:rsidRDefault="00AA2DCE" w:rsidP="00594C16">
      <w:pPr>
        <w:numPr>
          <w:ilvl w:val="0"/>
          <w:numId w:val="1"/>
        </w:numPr>
        <w:spacing w:after="0" w:line="278" w:lineRule="auto"/>
        <w:jc w:val="center"/>
        <w:rPr>
          <w:rFonts w:ascii="Arial" w:eastAsia="Times New Roman" w:hAnsi="Arial" w:cs="Arial"/>
          <w:b/>
          <w:sz w:val="21"/>
          <w:szCs w:val="21"/>
          <w:lang w:eastAsia="hr-HR"/>
        </w:rPr>
      </w:pPr>
    </w:p>
    <w:p w:rsidR="00AA2DCE" w:rsidRPr="006E36A6" w:rsidRDefault="00AA2DCE" w:rsidP="00594C16">
      <w:pPr>
        <w:spacing w:after="0" w:line="278" w:lineRule="auto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  <w:r w:rsidRPr="006E36A6">
        <w:rPr>
          <w:rFonts w:ascii="Arial" w:eastAsia="Times New Roman" w:hAnsi="Arial" w:cs="Arial"/>
          <w:sz w:val="21"/>
          <w:szCs w:val="21"/>
          <w:lang w:eastAsia="hr-HR"/>
        </w:rPr>
        <w:tab/>
      </w:r>
    </w:p>
    <w:p w:rsidR="00AA2DCE" w:rsidRDefault="00AA2DCE" w:rsidP="00594C16">
      <w:pPr>
        <w:spacing w:after="0" w:line="278" w:lineRule="auto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  <w:r>
        <w:rPr>
          <w:rFonts w:ascii="Arial" w:eastAsia="Times New Roman" w:hAnsi="Arial" w:cs="Arial"/>
          <w:sz w:val="21"/>
          <w:szCs w:val="21"/>
          <w:lang w:eastAsia="hr-HR"/>
        </w:rPr>
        <w:t>Troškove javnobilježničke ovjere potpisa na ovom Ugovoru snosi Kupac.</w:t>
      </w:r>
      <w:r w:rsidRPr="006E36A6">
        <w:rPr>
          <w:rFonts w:ascii="Arial" w:eastAsia="Times New Roman" w:hAnsi="Arial" w:cs="Arial"/>
          <w:sz w:val="21"/>
          <w:szCs w:val="21"/>
          <w:lang w:eastAsia="hr-HR"/>
        </w:rPr>
        <w:tab/>
      </w:r>
    </w:p>
    <w:p w:rsidR="00AA2DCE" w:rsidRPr="006E36A6" w:rsidRDefault="00AA2DCE" w:rsidP="00594C16">
      <w:pPr>
        <w:spacing w:after="0" w:line="278" w:lineRule="auto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</w:p>
    <w:p w:rsidR="00AA2DCE" w:rsidRPr="006E36A6" w:rsidRDefault="00AA2DCE" w:rsidP="00594C16">
      <w:pPr>
        <w:spacing w:after="0" w:line="278" w:lineRule="auto"/>
        <w:jc w:val="both"/>
        <w:rPr>
          <w:rFonts w:ascii="Arial" w:eastAsia="Times New Roman" w:hAnsi="Arial" w:cs="Arial"/>
          <w:b/>
          <w:sz w:val="21"/>
          <w:szCs w:val="21"/>
          <w:lang w:eastAsia="hr-HR"/>
        </w:rPr>
      </w:pPr>
      <w:r w:rsidRPr="006E36A6">
        <w:rPr>
          <w:rFonts w:ascii="Arial" w:eastAsia="Times New Roman" w:hAnsi="Arial" w:cs="Arial"/>
          <w:b/>
          <w:sz w:val="21"/>
          <w:szCs w:val="21"/>
          <w:lang w:eastAsia="hr-HR"/>
        </w:rPr>
        <w:t>Završne odredbe</w:t>
      </w:r>
    </w:p>
    <w:p w:rsidR="00AA2DCE" w:rsidRPr="006E36A6" w:rsidRDefault="00AA2DCE" w:rsidP="00594C16">
      <w:pPr>
        <w:numPr>
          <w:ilvl w:val="0"/>
          <w:numId w:val="1"/>
        </w:numPr>
        <w:spacing w:after="0" w:line="278" w:lineRule="auto"/>
        <w:jc w:val="center"/>
        <w:rPr>
          <w:rFonts w:ascii="Arial" w:eastAsia="Times New Roman" w:hAnsi="Arial" w:cs="Arial"/>
          <w:b/>
          <w:sz w:val="21"/>
          <w:szCs w:val="21"/>
          <w:lang w:eastAsia="hr-HR"/>
        </w:rPr>
      </w:pPr>
    </w:p>
    <w:p w:rsidR="00AA2DCE" w:rsidRPr="006E36A6" w:rsidRDefault="00AA2DCE" w:rsidP="00594C16">
      <w:pPr>
        <w:spacing w:after="0" w:line="278" w:lineRule="auto"/>
        <w:jc w:val="both"/>
        <w:rPr>
          <w:rFonts w:ascii="Arial" w:eastAsia="Times New Roman" w:hAnsi="Arial" w:cs="Arial"/>
          <w:sz w:val="21"/>
          <w:szCs w:val="21"/>
        </w:rPr>
      </w:pPr>
    </w:p>
    <w:p w:rsidR="00AA2DCE" w:rsidRPr="006E36A6" w:rsidRDefault="00AA2DCE" w:rsidP="00594C16">
      <w:pPr>
        <w:spacing w:after="0" w:line="278" w:lineRule="auto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  <w:r w:rsidRPr="006E36A6">
        <w:rPr>
          <w:rFonts w:ascii="Arial" w:eastAsia="Times New Roman" w:hAnsi="Arial" w:cs="Arial"/>
          <w:sz w:val="21"/>
          <w:szCs w:val="21"/>
        </w:rPr>
        <w:t>Ovaj Ugovor je izrađen u 2 (dva) primjerka, od kojih jedan primjerak zadržava Kupac, dok drugi primjerak služi za potrebe javnobilježničke ovjere potpisa Ugovora.</w:t>
      </w:r>
      <w:r w:rsidRPr="006E36A6">
        <w:rPr>
          <w:rFonts w:ascii="Arial" w:eastAsia="Times New Roman" w:hAnsi="Arial" w:cs="Arial"/>
          <w:sz w:val="21"/>
          <w:szCs w:val="21"/>
        </w:rPr>
        <w:tab/>
      </w:r>
    </w:p>
    <w:p w:rsidR="00AA2DCE" w:rsidRPr="006E36A6" w:rsidRDefault="00AA2DCE" w:rsidP="00594C16">
      <w:pPr>
        <w:spacing w:after="0" w:line="278" w:lineRule="auto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  <w:r w:rsidRPr="006E36A6">
        <w:rPr>
          <w:rFonts w:ascii="Arial" w:eastAsia="Times New Roman" w:hAnsi="Arial" w:cs="Arial"/>
          <w:sz w:val="21"/>
          <w:szCs w:val="21"/>
          <w:lang w:eastAsia="hr-HR"/>
        </w:rPr>
        <w:tab/>
      </w:r>
    </w:p>
    <w:p w:rsidR="00AA2DCE" w:rsidRPr="006E36A6" w:rsidRDefault="00AA2DCE" w:rsidP="00594C16">
      <w:pPr>
        <w:spacing w:after="0" w:line="278" w:lineRule="auto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  <w:r w:rsidRPr="006E36A6">
        <w:rPr>
          <w:rFonts w:ascii="Arial" w:eastAsia="Times New Roman" w:hAnsi="Arial" w:cs="Arial"/>
          <w:sz w:val="21"/>
          <w:szCs w:val="21"/>
          <w:lang w:eastAsia="hr-HR"/>
        </w:rPr>
        <w:t>Prodavatelj zadržava ovjerenu presliku Ugovora.</w:t>
      </w:r>
      <w:r w:rsidRPr="006E36A6">
        <w:rPr>
          <w:rFonts w:ascii="Arial" w:eastAsia="Times New Roman" w:hAnsi="Arial" w:cs="Arial"/>
          <w:sz w:val="21"/>
          <w:szCs w:val="21"/>
          <w:lang w:eastAsia="hr-HR"/>
        </w:rPr>
        <w:tab/>
      </w:r>
    </w:p>
    <w:p w:rsidR="00AA2DCE" w:rsidRPr="006E36A6" w:rsidRDefault="00AA2DCE" w:rsidP="00594C16">
      <w:pPr>
        <w:spacing w:after="0" w:line="278" w:lineRule="auto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  <w:r w:rsidRPr="006E36A6">
        <w:rPr>
          <w:rFonts w:ascii="Arial" w:eastAsia="Times New Roman" w:hAnsi="Arial" w:cs="Arial"/>
          <w:sz w:val="21"/>
          <w:szCs w:val="21"/>
          <w:lang w:eastAsia="hr-HR"/>
        </w:rPr>
        <w:tab/>
      </w:r>
    </w:p>
    <w:p w:rsidR="00AA2DCE" w:rsidRPr="006E36A6" w:rsidRDefault="00AA2DCE" w:rsidP="00594C16">
      <w:pPr>
        <w:spacing w:after="0" w:line="278" w:lineRule="auto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  <w:r w:rsidRPr="006E36A6">
        <w:rPr>
          <w:rFonts w:ascii="Arial" w:eastAsia="Times New Roman" w:hAnsi="Arial" w:cs="Arial"/>
          <w:sz w:val="21"/>
          <w:szCs w:val="21"/>
          <w:lang w:eastAsia="hr-HR"/>
        </w:rPr>
        <w:t>U znak suglasnosti i prihvaćanja svih gore navedenih prava i obveza iz ovog Ugovora, Stranke vlastoručno potpisuju Ugovor:</w:t>
      </w:r>
      <w:r w:rsidRPr="006E36A6">
        <w:rPr>
          <w:rFonts w:ascii="Arial" w:eastAsia="Times New Roman" w:hAnsi="Arial" w:cs="Arial"/>
          <w:sz w:val="21"/>
          <w:szCs w:val="21"/>
          <w:lang w:eastAsia="hr-HR"/>
        </w:rPr>
        <w:tab/>
      </w:r>
    </w:p>
    <w:p w:rsidR="00AA2DCE" w:rsidRPr="006E36A6" w:rsidRDefault="00AA2DCE" w:rsidP="00594C16">
      <w:pPr>
        <w:spacing w:after="0" w:line="278" w:lineRule="auto"/>
        <w:ind w:right="74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  <w:r w:rsidRPr="006E36A6">
        <w:rPr>
          <w:rFonts w:ascii="Arial" w:eastAsia="Times New Roman" w:hAnsi="Arial" w:cs="Arial"/>
          <w:sz w:val="21"/>
          <w:szCs w:val="21"/>
          <w:lang w:eastAsia="hr-HR"/>
        </w:rPr>
        <w:tab/>
      </w:r>
    </w:p>
    <w:p w:rsidR="00AA2DCE" w:rsidRPr="006E36A6" w:rsidRDefault="00AA2DCE" w:rsidP="00594C16">
      <w:pPr>
        <w:spacing w:after="0" w:line="278" w:lineRule="auto"/>
        <w:ind w:right="74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  <w:r w:rsidRPr="006E36A6">
        <w:rPr>
          <w:rFonts w:ascii="Arial" w:eastAsia="Times New Roman" w:hAnsi="Arial" w:cs="Arial"/>
          <w:sz w:val="21"/>
          <w:szCs w:val="21"/>
          <w:lang w:eastAsia="hr-HR"/>
        </w:rPr>
        <w:tab/>
      </w:r>
    </w:p>
    <w:p w:rsidR="00AA2DCE" w:rsidRPr="006E36A6" w:rsidRDefault="00AA2DCE" w:rsidP="00594C16">
      <w:pPr>
        <w:spacing w:after="0" w:line="278" w:lineRule="auto"/>
        <w:ind w:right="74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  <w:r w:rsidRPr="006E36A6">
        <w:rPr>
          <w:rFonts w:ascii="Arial" w:eastAsia="Times New Roman" w:hAnsi="Arial" w:cs="Arial"/>
          <w:sz w:val="21"/>
          <w:szCs w:val="21"/>
          <w:lang w:eastAsia="hr-HR"/>
        </w:rPr>
        <w:t xml:space="preserve">U Zagrebu, </w:t>
      </w:r>
      <w:r w:rsidRPr="006E36A6">
        <w:rPr>
          <w:rFonts w:ascii="Arial" w:eastAsia="Times New Roman" w:hAnsi="Arial" w:cs="Arial"/>
          <w:sz w:val="21"/>
          <w:szCs w:val="21"/>
          <w:highlight w:val="yellow"/>
          <w:lang w:eastAsia="hr-HR"/>
        </w:rPr>
        <w:t xml:space="preserve">[●] </w:t>
      </w:r>
      <w:r w:rsidRPr="007136DB">
        <w:rPr>
          <w:rFonts w:ascii="Arial" w:eastAsia="Times New Roman" w:hAnsi="Arial" w:cs="Arial"/>
          <w:sz w:val="21"/>
          <w:szCs w:val="21"/>
          <w:lang w:eastAsia="hr-HR"/>
        </w:rPr>
        <w:t xml:space="preserve">2020. </w:t>
      </w:r>
      <w:r w:rsidRPr="006E36A6">
        <w:rPr>
          <w:rFonts w:ascii="Arial" w:eastAsia="Times New Roman" w:hAnsi="Arial" w:cs="Arial"/>
          <w:sz w:val="21"/>
          <w:szCs w:val="21"/>
          <w:highlight w:val="yellow"/>
          <w:lang w:eastAsia="hr-HR"/>
        </w:rPr>
        <w:t xml:space="preserve">([●] </w:t>
      </w:r>
      <w:r w:rsidRPr="007136DB">
        <w:rPr>
          <w:rFonts w:ascii="Arial" w:eastAsia="Times New Roman" w:hAnsi="Arial" w:cs="Arial"/>
          <w:sz w:val="21"/>
          <w:szCs w:val="21"/>
          <w:lang w:eastAsia="hr-HR"/>
        </w:rPr>
        <w:t>dvije tisuće i dvadesete) godine</w:t>
      </w:r>
      <w:r w:rsidRPr="006E36A6">
        <w:rPr>
          <w:rFonts w:ascii="Arial" w:eastAsia="Times New Roman" w:hAnsi="Arial" w:cs="Arial"/>
          <w:sz w:val="21"/>
          <w:szCs w:val="21"/>
          <w:lang w:eastAsia="hr-HR"/>
        </w:rPr>
        <w:tab/>
      </w:r>
    </w:p>
    <w:p w:rsidR="00AA2DCE" w:rsidRPr="006E36A6" w:rsidRDefault="00AA2DCE" w:rsidP="00594C16">
      <w:pPr>
        <w:spacing w:after="0" w:line="278" w:lineRule="auto"/>
        <w:ind w:right="74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  <w:r w:rsidRPr="006E36A6">
        <w:rPr>
          <w:rFonts w:ascii="Arial" w:eastAsia="Times New Roman" w:hAnsi="Arial" w:cs="Arial"/>
          <w:sz w:val="21"/>
          <w:szCs w:val="21"/>
          <w:lang w:eastAsia="hr-HR"/>
        </w:rPr>
        <w:tab/>
      </w:r>
    </w:p>
    <w:p w:rsidR="00AA2DCE" w:rsidRDefault="00AA2DCE" w:rsidP="00594C16">
      <w:pPr>
        <w:spacing w:after="0" w:line="278" w:lineRule="auto"/>
        <w:ind w:right="74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  <w:r w:rsidRPr="006E36A6">
        <w:rPr>
          <w:rFonts w:ascii="Arial" w:eastAsia="Times New Roman" w:hAnsi="Arial" w:cs="Arial"/>
          <w:sz w:val="21"/>
          <w:szCs w:val="21"/>
          <w:lang w:eastAsia="hr-HR"/>
        </w:rPr>
        <w:tab/>
      </w:r>
    </w:p>
    <w:p w:rsidR="00AA2DCE" w:rsidRDefault="00AA2DCE" w:rsidP="00594C16">
      <w:pPr>
        <w:spacing w:after="0" w:line="278" w:lineRule="auto"/>
        <w:ind w:right="74"/>
        <w:jc w:val="both"/>
        <w:rPr>
          <w:rFonts w:ascii="Arial" w:eastAsia="Times New Roman" w:hAnsi="Arial" w:cs="Arial"/>
          <w:b/>
          <w:sz w:val="21"/>
          <w:szCs w:val="21"/>
          <w:lang w:eastAsia="hr-HR"/>
        </w:rPr>
      </w:pPr>
      <w:r w:rsidRPr="006E36A6">
        <w:rPr>
          <w:rFonts w:ascii="Arial" w:eastAsia="Times New Roman" w:hAnsi="Arial" w:cs="Arial"/>
          <w:b/>
          <w:sz w:val="21"/>
          <w:szCs w:val="21"/>
          <w:lang w:eastAsia="hr-HR"/>
        </w:rPr>
        <w:t>Prodavatelj</w:t>
      </w:r>
      <w:r>
        <w:rPr>
          <w:rFonts w:ascii="Arial" w:eastAsia="Times New Roman" w:hAnsi="Arial" w:cs="Arial"/>
          <w:b/>
          <w:sz w:val="21"/>
          <w:szCs w:val="21"/>
          <w:lang w:eastAsia="hr-HR"/>
        </w:rPr>
        <w:t>:</w:t>
      </w:r>
      <w:r>
        <w:rPr>
          <w:rFonts w:ascii="Arial" w:eastAsia="Times New Roman" w:hAnsi="Arial" w:cs="Arial"/>
          <w:b/>
          <w:sz w:val="21"/>
          <w:szCs w:val="21"/>
          <w:lang w:eastAsia="hr-HR"/>
        </w:rPr>
        <w:tab/>
      </w:r>
      <w:r>
        <w:rPr>
          <w:rFonts w:ascii="Arial" w:eastAsia="Times New Roman" w:hAnsi="Arial" w:cs="Arial"/>
          <w:b/>
          <w:sz w:val="21"/>
          <w:szCs w:val="21"/>
          <w:lang w:eastAsia="hr-HR"/>
        </w:rPr>
        <w:tab/>
      </w:r>
      <w:r>
        <w:rPr>
          <w:rFonts w:ascii="Arial" w:eastAsia="Times New Roman" w:hAnsi="Arial" w:cs="Arial"/>
          <w:b/>
          <w:sz w:val="21"/>
          <w:szCs w:val="21"/>
          <w:lang w:eastAsia="hr-HR"/>
        </w:rPr>
        <w:tab/>
      </w:r>
      <w:r>
        <w:rPr>
          <w:rFonts w:ascii="Arial" w:eastAsia="Times New Roman" w:hAnsi="Arial" w:cs="Arial"/>
          <w:b/>
          <w:sz w:val="21"/>
          <w:szCs w:val="21"/>
          <w:lang w:eastAsia="hr-HR"/>
        </w:rPr>
        <w:tab/>
      </w:r>
      <w:r>
        <w:rPr>
          <w:rFonts w:ascii="Arial" w:eastAsia="Times New Roman" w:hAnsi="Arial" w:cs="Arial"/>
          <w:b/>
          <w:sz w:val="21"/>
          <w:szCs w:val="21"/>
          <w:lang w:eastAsia="hr-HR"/>
        </w:rPr>
        <w:tab/>
      </w:r>
      <w:r>
        <w:rPr>
          <w:rFonts w:ascii="Arial" w:eastAsia="Times New Roman" w:hAnsi="Arial" w:cs="Arial"/>
          <w:b/>
          <w:sz w:val="21"/>
          <w:szCs w:val="21"/>
          <w:lang w:eastAsia="hr-HR"/>
        </w:rPr>
        <w:tab/>
      </w:r>
      <w:r>
        <w:rPr>
          <w:rFonts w:ascii="Arial" w:eastAsia="Times New Roman" w:hAnsi="Arial" w:cs="Arial"/>
          <w:b/>
          <w:sz w:val="21"/>
          <w:szCs w:val="21"/>
          <w:lang w:eastAsia="hr-HR"/>
        </w:rPr>
        <w:tab/>
      </w:r>
      <w:r>
        <w:rPr>
          <w:rFonts w:ascii="Arial" w:eastAsia="Times New Roman" w:hAnsi="Arial" w:cs="Arial"/>
          <w:b/>
          <w:sz w:val="21"/>
          <w:szCs w:val="21"/>
          <w:lang w:eastAsia="hr-HR"/>
        </w:rPr>
        <w:tab/>
        <w:t>Kupac:</w:t>
      </w:r>
    </w:p>
    <w:p w:rsidR="00AA2DCE" w:rsidRDefault="00AA2DCE" w:rsidP="00594C16">
      <w:pPr>
        <w:spacing w:after="0" w:line="278" w:lineRule="auto"/>
        <w:ind w:right="74"/>
        <w:jc w:val="both"/>
        <w:rPr>
          <w:rFonts w:ascii="Arial" w:eastAsia="Times New Roman" w:hAnsi="Arial" w:cs="Arial"/>
          <w:b/>
          <w:sz w:val="21"/>
          <w:szCs w:val="21"/>
          <w:lang w:eastAsia="hr-HR"/>
        </w:rPr>
      </w:pPr>
    </w:p>
    <w:p w:rsidR="00AA2DCE" w:rsidRPr="006E36A6" w:rsidRDefault="0009690A" w:rsidP="00594C16">
      <w:pPr>
        <w:spacing w:after="0" w:line="278" w:lineRule="auto"/>
        <w:ind w:right="74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  <w:r w:rsidRPr="0009690A">
        <w:rPr>
          <w:rFonts w:ascii="Arial" w:eastAsia="Times New Roman" w:hAnsi="Arial" w:cs="Arial"/>
          <w:b/>
          <w:sz w:val="21"/>
          <w:szCs w:val="21"/>
          <w:lang w:eastAsia="hr-HR"/>
        </w:rPr>
        <w:t>VULIX d.o.o. za graditeljstvo "u stečaju"</w:t>
      </w:r>
      <w:r w:rsidR="00AA2DCE" w:rsidRPr="006E36A6">
        <w:rPr>
          <w:rFonts w:ascii="Arial" w:eastAsia="Times New Roman" w:hAnsi="Arial" w:cs="Arial"/>
          <w:sz w:val="21"/>
          <w:szCs w:val="21"/>
          <w:lang w:eastAsia="hr-HR"/>
        </w:rPr>
        <w:tab/>
      </w:r>
      <w:r w:rsidR="00756CF3">
        <w:rPr>
          <w:rFonts w:ascii="Arial" w:eastAsia="Times New Roman" w:hAnsi="Arial" w:cs="Arial"/>
          <w:sz w:val="21"/>
          <w:szCs w:val="21"/>
          <w:lang w:eastAsia="hr-HR"/>
        </w:rPr>
        <w:tab/>
      </w:r>
      <w:r w:rsidR="006F5C18">
        <w:rPr>
          <w:rFonts w:ascii="Arial" w:eastAsia="Times New Roman" w:hAnsi="Arial" w:cs="Arial"/>
          <w:sz w:val="21"/>
          <w:szCs w:val="21"/>
          <w:lang w:eastAsia="hr-HR"/>
        </w:rPr>
        <w:t xml:space="preserve">           </w:t>
      </w:r>
      <w:r w:rsidR="00AA2DCE" w:rsidRPr="008B2A37">
        <w:rPr>
          <w:rFonts w:ascii="Arial" w:eastAsia="Times New Roman" w:hAnsi="Arial" w:cs="Arial"/>
          <w:b/>
          <w:sz w:val="21"/>
          <w:szCs w:val="21"/>
          <w:lang w:eastAsia="hr-HR"/>
        </w:rPr>
        <w:t xml:space="preserve">INGRA </w:t>
      </w:r>
      <w:proofErr w:type="spellStart"/>
      <w:r w:rsidR="00AA2DCE" w:rsidRPr="008B2A37">
        <w:rPr>
          <w:rFonts w:ascii="Arial" w:eastAsia="Times New Roman" w:hAnsi="Arial" w:cs="Arial"/>
          <w:b/>
          <w:sz w:val="21"/>
          <w:szCs w:val="21"/>
          <w:lang w:eastAsia="hr-HR"/>
        </w:rPr>
        <w:t>d.d</w:t>
      </w:r>
      <w:proofErr w:type="spellEnd"/>
      <w:r w:rsidR="00AA2DCE" w:rsidRPr="008B2A37">
        <w:rPr>
          <w:rFonts w:ascii="Arial" w:eastAsia="Times New Roman" w:hAnsi="Arial" w:cs="Arial"/>
          <w:b/>
          <w:sz w:val="21"/>
          <w:szCs w:val="21"/>
          <w:lang w:eastAsia="hr-HR"/>
        </w:rPr>
        <w:t>.</w:t>
      </w:r>
    </w:p>
    <w:p w:rsidR="00AA2DCE" w:rsidRDefault="00AA2DCE" w:rsidP="00594C16">
      <w:pPr>
        <w:spacing w:after="0" w:line="278" w:lineRule="auto"/>
        <w:ind w:right="74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</w:p>
    <w:p w:rsidR="00AA2DCE" w:rsidRPr="006E36A6" w:rsidRDefault="006F5C18" w:rsidP="00594C16">
      <w:pPr>
        <w:spacing w:after="0" w:line="278" w:lineRule="auto"/>
        <w:ind w:right="74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  <w:r>
        <w:rPr>
          <w:rFonts w:ascii="Arial" w:eastAsia="Times New Roman" w:hAnsi="Arial" w:cs="Arial"/>
          <w:sz w:val="21"/>
          <w:szCs w:val="21"/>
          <w:lang w:eastAsia="hr-HR"/>
        </w:rPr>
        <w:t>________________</w:t>
      </w:r>
      <w:r>
        <w:rPr>
          <w:rFonts w:ascii="Arial" w:eastAsia="Times New Roman" w:hAnsi="Arial" w:cs="Arial"/>
          <w:sz w:val="21"/>
          <w:szCs w:val="21"/>
          <w:lang w:eastAsia="hr-HR"/>
        </w:rPr>
        <w:tab/>
      </w:r>
      <w:r>
        <w:rPr>
          <w:rFonts w:ascii="Arial" w:eastAsia="Times New Roman" w:hAnsi="Arial" w:cs="Arial"/>
          <w:sz w:val="21"/>
          <w:szCs w:val="21"/>
          <w:lang w:eastAsia="hr-HR"/>
        </w:rPr>
        <w:tab/>
      </w:r>
      <w:r>
        <w:rPr>
          <w:rFonts w:ascii="Arial" w:eastAsia="Times New Roman" w:hAnsi="Arial" w:cs="Arial"/>
          <w:sz w:val="21"/>
          <w:szCs w:val="21"/>
          <w:lang w:eastAsia="hr-HR"/>
        </w:rPr>
        <w:tab/>
      </w:r>
      <w:r>
        <w:rPr>
          <w:rFonts w:ascii="Arial" w:eastAsia="Times New Roman" w:hAnsi="Arial" w:cs="Arial"/>
          <w:sz w:val="21"/>
          <w:szCs w:val="21"/>
          <w:lang w:eastAsia="hr-HR"/>
        </w:rPr>
        <w:tab/>
      </w:r>
      <w:r>
        <w:rPr>
          <w:rFonts w:ascii="Arial" w:eastAsia="Times New Roman" w:hAnsi="Arial" w:cs="Arial"/>
          <w:sz w:val="21"/>
          <w:szCs w:val="21"/>
          <w:lang w:eastAsia="hr-HR"/>
        </w:rPr>
        <w:tab/>
      </w:r>
      <w:r>
        <w:rPr>
          <w:rFonts w:ascii="Arial" w:eastAsia="Times New Roman" w:hAnsi="Arial" w:cs="Arial"/>
          <w:sz w:val="21"/>
          <w:szCs w:val="21"/>
          <w:lang w:eastAsia="hr-HR"/>
        </w:rPr>
        <w:tab/>
      </w:r>
      <w:r w:rsidR="00AA2DCE">
        <w:rPr>
          <w:rFonts w:ascii="Arial" w:eastAsia="Times New Roman" w:hAnsi="Arial" w:cs="Arial"/>
          <w:sz w:val="21"/>
          <w:szCs w:val="21"/>
          <w:lang w:eastAsia="hr-HR"/>
        </w:rPr>
        <w:t>________________</w:t>
      </w:r>
    </w:p>
    <w:p w:rsidR="00AA2DCE" w:rsidRPr="00582DD7" w:rsidRDefault="0009690A" w:rsidP="00594C16">
      <w:pPr>
        <w:spacing w:after="0" w:line="278" w:lineRule="auto"/>
        <w:ind w:right="74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  <w:proofErr w:type="spellStart"/>
      <w:r>
        <w:rPr>
          <w:rFonts w:ascii="Arial" w:eastAsia="Times New Roman" w:hAnsi="Arial" w:cs="Arial"/>
          <w:sz w:val="21"/>
          <w:szCs w:val="21"/>
          <w:lang w:eastAsia="hr-HR"/>
        </w:rPr>
        <w:t>Maroje</w:t>
      </w:r>
      <w:proofErr w:type="spellEnd"/>
      <w:r>
        <w:rPr>
          <w:rFonts w:ascii="Arial" w:eastAsia="Times New Roman" w:hAnsi="Arial" w:cs="Arial"/>
          <w:sz w:val="21"/>
          <w:szCs w:val="21"/>
          <w:lang w:eastAsia="hr-HR"/>
        </w:rPr>
        <w:t xml:space="preserve"> </w:t>
      </w:r>
      <w:proofErr w:type="spellStart"/>
      <w:r>
        <w:rPr>
          <w:rFonts w:ascii="Arial" w:eastAsia="Times New Roman" w:hAnsi="Arial" w:cs="Arial"/>
          <w:sz w:val="21"/>
          <w:szCs w:val="21"/>
          <w:lang w:eastAsia="hr-HR"/>
        </w:rPr>
        <w:t>Stjepović</w:t>
      </w:r>
      <w:proofErr w:type="spellEnd"/>
      <w:r>
        <w:rPr>
          <w:rFonts w:ascii="Arial" w:eastAsia="Times New Roman" w:hAnsi="Arial" w:cs="Arial"/>
          <w:sz w:val="21"/>
          <w:szCs w:val="21"/>
          <w:lang w:eastAsia="hr-HR"/>
        </w:rPr>
        <w:t>,</w:t>
      </w:r>
      <w:r>
        <w:rPr>
          <w:rFonts w:ascii="Arial" w:eastAsia="Times New Roman" w:hAnsi="Arial" w:cs="Arial"/>
          <w:sz w:val="21"/>
          <w:szCs w:val="21"/>
          <w:lang w:eastAsia="hr-HR"/>
        </w:rPr>
        <w:tab/>
      </w:r>
      <w:r>
        <w:rPr>
          <w:rFonts w:ascii="Arial" w:eastAsia="Times New Roman" w:hAnsi="Arial" w:cs="Arial"/>
          <w:sz w:val="21"/>
          <w:szCs w:val="21"/>
          <w:lang w:eastAsia="hr-HR"/>
        </w:rPr>
        <w:tab/>
      </w:r>
      <w:r>
        <w:rPr>
          <w:rFonts w:ascii="Arial" w:eastAsia="Times New Roman" w:hAnsi="Arial" w:cs="Arial"/>
          <w:sz w:val="21"/>
          <w:szCs w:val="21"/>
          <w:lang w:eastAsia="hr-HR"/>
        </w:rPr>
        <w:tab/>
      </w:r>
      <w:r>
        <w:rPr>
          <w:rFonts w:ascii="Arial" w:eastAsia="Times New Roman" w:hAnsi="Arial" w:cs="Arial"/>
          <w:sz w:val="21"/>
          <w:szCs w:val="21"/>
          <w:lang w:eastAsia="hr-HR"/>
        </w:rPr>
        <w:tab/>
      </w:r>
      <w:r>
        <w:rPr>
          <w:rFonts w:ascii="Arial" w:eastAsia="Times New Roman" w:hAnsi="Arial" w:cs="Arial"/>
          <w:sz w:val="21"/>
          <w:szCs w:val="21"/>
          <w:lang w:eastAsia="hr-HR"/>
        </w:rPr>
        <w:tab/>
        <w:t xml:space="preserve">            </w:t>
      </w:r>
      <w:r w:rsidR="00AA2DCE" w:rsidRPr="00582DD7">
        <w:rPr>
          <w:rFonts w:ascii="Arial" w:eastAsia="Times New Roman" w:hAnsi="Arial" w:cs="Arial"/>
          <w:sz w:val="21"/>
          <w:szCs w:val="21"/>
          <w:lang w:eastAsia="hr-HR"/>
        </w:rPr>
        <w:t xml:space="preserve">Danko Deban, </w:t>
      </w:r>
    </w:p>
    <w:p w:rsidR="00AA2DCE" w:rsidRDefault="006F5C18" w:rsidP="00594C16">
      <w:pPr>
        <w:spacing w:after="0" w:line="278" w:lineRule="auto"/>
        <w:ind w:right="74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  <w:r>
        <w:rPr>
          <w:rFonts w:ascii="Arial" w:eastAsia="Times New Roman" w:hAnsi="Arial" w:cs="Arial"/>
          <w:sz w:val="21"/>
          <w:szCs w:val="21"/>
          <w:lang w:eastAsia="hr-HR"/>
        </w:rPr>
        <w:t>Stečajni upravitelj</w:t>
      </w:r>
      <w:r w:rsidR="00AA2DCE">
        <w:rPr>
          <w:rFonts w:ascii="Arial" w:eastAsia="Times New Roman" w:hAnsi="Arial" w:cs="Arial"/>
          <w:sz w:val="21"/>
          <w:szCs w:val="21"/>
          <w:lang w:eastAsia="hr-HR"/>
        </w:rPr>
        <w:tab/>
      </w:r>
      <w:r w:rsidR="00AA2DCE">
        <w:rPr>
          <w:rFonts w:ascii="Arial" w:eastAsia="Times New Roman" w:hAnsi="Arial" w:cs="Arial"/>
          <w:sz w:val="21"/>
          <w:szCs w:val="21"/>
          <w:lang w:eastAsia="hr-HR"/>
        </w:rPr>
        <w:tab/>
      </w:r>
      <w:r w:rsidR="00AA2DCE">
        <w:rPr>
          <w:rFonts w:ascii="Arial" w:eastAsia="Times New Roman" w:hAnsi="Arial" w:cs="Arial"/>
          <w:sz w:val="21"/>
          <w:szCs w:val="21"/>
          <w:lang w:eastAsia="hr-HR"/>
        </w:rPr>
        <w:tab/>
      </w:r>
      <w:r w:rsidR="00AA2DCE">
        <w:rPr>
          <w:rFonts w:ascii="Arial" w:eastAsia="Times New Roman" w:hAnsi="Arial" w:cs="Arial"/>
          <w:sz w:val="21"/>
          <w:szCs w:val="21"/>
          <w:lang w:eastAsia="hr-HR"/>
        </w:rPr>
        <w:tab/>
      </w:r>
      <w:r w:rsidR="00AA2DCE">
        <w:rPr>
          <w:rFonts w:ascii="Arial" w:eastAsia="Times New Roman" w:hAnsi="Arial" w:cs="Arial"/>
          <w:sz w:val="21"/>
          <w:szCs w:val="21"/>
          <w:lang w:eastAsia="hr-HR"/>
        </w:rPr>
        <w:tab/>
      </w:r>
      <w:r w:rsidR="00AA2DCE">
        <w:rPr>
          <w:rFonts w:ascii="Arial" w:eastAsia="Times New Roman" w:hAnsi="Arial" w:cs="Arial"/>
          <w:sz w:val="21"/>
          <w:szCs w:val="21"/>
          <w:lang w:eastAsia="hr-HR"/>
        </w:rPr>
        <w:tab/>
      </w:r>
      <w:r w:rsidR="00AA2DCE" w:rsidRPr="00582DD7">
        <w:rPr>
          <w:rFonts w:ascii="Arial" w:eastAsia="Times New Roman" w:hAnsi="Arial" w:cs="Arial"/>
          <w:sz w:val="21"/>
          <w:szCs w:val="21"/>
          <w:lang w:eastAsia="hr-HR"/>
        </w:rPr>
        <w:t xml:space="preserve">predsjednik </w:t>
      </w:r>
      <w:r w:rsidR="0015097C">
        <w:rPr>
          <w:rFonts w:ascii="Arial" w:eastAsia="Times New Roman" w:hAnsi="Arial" w:cs="Arial"/>
          <w:sz w:val="21"/>
          <w:szCs w:val="21"/>
          <w:lang w:eastAsia="hr-HR"/>
        </w:rPr>
        <w:t>U</w:t>
      </w:r>
      <w:r w:rsidR="00AA2DCE" w:rsidRPr="00582DD7">
        <w:rPr>
          <w:rFonts w:ascii="Arial" w:eastAsia="Times New Roman" w:hAnsi="Arial" w:cs="Arial"/>
          <w:sz w:val="21"/>
          <w:szCs w:val="21"/>
          <w:lang w:eastAsia="hr-HR"/>
        </w:rPr>
        <w:t>prave</w:t>
      </w:r>
    </w:p>
    <w:p w:rsidR="00AA2DCE" w:rsidRPr="006E36A6" w:rsidRDefault="00AA2DCE" w:rsidP="00594C16">
      <w:pPr>
        <w:spacing w:after="0" w:line="278" w:lineRule="auto"/>
        <w:ind w:right="74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</w:p>
    <w:p w:rsidR="00AA2DCE" w:rsidRPr="006E36A6" w:rsidRDefault="00AA2DCE" w:rsidP="00594C16">
      <w:pPr>
        <w:spacing w:after="0" w:line="278" w:lineRule="auto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  <w:r w:rsidRPr="006E36A6">
        <w:rPr>
          <w:rFonts w:ascii="Arial" w:eastAsia="Times New Roman" w:hAnsi="Arial" w:cs="Arial"/>
          <w:sz w:val="21"/>
          <w:szCs w:val="21"/>
          <w:lang w:eastAsia="hr-HR"/>
        </w:rPr>
        <w:tab/>
      </w:r>
      <w:r>
        <w:rPr>
          <w:rFonts w:ascii="Arial" w:eastAsia="Times New Roman" w:hAnsi="Arial" w:cs="Arial"/>
          <w:sz w:val="21"/>
          <w:szCs w:val="21"/>
          <w:lang w:eastAsia="hr-HR"/>
        </w:rPr>
        <w:tab/>
      </w:r>
      <w:r>
        <w:rPr>
          <w:rFonts w:ascii="Arial" w:eastAsia="Times New Roman" w:hAnsi="Arial" w:cs="Arial"/>
          <w:sz w:val="21"/>
          <w:szCs w:val="21"/>
          <w:lang w:eastAsia="hr-HR"/>
        </w:rPr>
        <w:tab/>
      </w:r>
      <w:r>
        <w:rPr>
          <w:rFonts w:ascii="Arial" w:eastAsia="Times New Roman" w:hAnsi="Arial" w:cs="Arial"/>
          <w:sz w:val="21"/>
          <w:szCs w:val="21"/>
          <w:lang w:eastAsia="hr-HR"/>
        </w:rPr>
        <w:tab/>
      </w:r>
      <w:r>
        <w:rPr>
          <w:rFonts w:ascii="Arial" w:eastAsia="Times New Roman" w:hAnsi="Arial" w:cs="Arial"/>
          <w:sz w:val="21"/>
          <w:szCs w:val="21"/>
          <w:lang w:eastAsia="hr-HR"/>
        </w:rPr>
        <w:tab/>
      </w:r>
      <w:r>
        <w:rPr>
          <w:rFonts w:ascii="Arial" w:eastAsia="Times New Roman" w:hAnsi="Arial" w:cs="Arial"/>
          <w:sz w:val="21"/>
          <w:szCs w:val="21"/>
          <w:lang w:eastAsia="hr-HR"/>
        </w:rPr>
        <w:tab/>
      </w:r>
      <w:r>
        <w:rPr>
          <w:rFonts w:ascii="Arial" w:eastAsia="Times New Roman" w:hAnsi="Arial" w:cs="Arial"/>
          <w:sz w:val="21"/>
          <w:szCs w:val="21"/>
          <w:lang w:eastAsia="hr-HR"/>
        </w:rPr>
        <w:tab/>
      </w:r>
      <w:r>
        <w:rPr>
          <w:rFonts w:ascii="Arial" w:eastAsia="Times New Roman" w:hAnsi="Arial" w:cs="Arial"/>
          <w:sz w:val="21"/>
          <w:szCs w:val="21"/>
          <w:lang w:eastAsia="hr-HR"/>
        </w:rPr>
        <w:tab/>
      </w:r>
    </w:p>
    <w:p w:rsidR="00AA2DCE" w:rsidRPr="006E36A6" w:rsidRDefault="00AA2DCE" w:rsidP="000C33BB">
      <w:pPr>
        <w:spacing w:after="0" w:line="278" w:lineRule="auto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  <w:r>
        <w:rPr>
          <w:rFonts w:ascii="Arial" w:eastAsia="Times New Roman" w:hAnsi="Arial" w:cs="Arial"/>
          <w:sz w:val="21"/>
          <w:szCs w:val="21"/>
          <w:lang w:eastAsia="hr-HR"/>
        </w:rPr>
        <w:tab/>
      </w:r>
      <w:r>
        <w:rPr>
          <w:rFonts w:ascii="Arial" w:eastAsia="Times New Roman" w:hAnsi="Arial" w:cs="Arial"/>
          <w:sz w:val="21"/>
          <w:szCs w:val="21"/>
          <w:lang w:eastAsia="hr-HR"/>
        </w:rPr>
        <w:tab/>
      </w:r>
      <w:r>
        <w:rPr>
          <w:rFonts w:ascii="Arial" w:eastAsia="Times New Roman" w:hAnsi="Arial" w:cs="Arial"/>
          <w:sz w:val="21"/>
          <w:szCs w:val="21"/>
          <w:lang w:eastAsia="hr-HR"/>
        </w:rPr>
        <w:tab/>
      </w:r>
      <w:r>
        <w:rPr>
          <w:rFonts w:ascii="Arial" w:eastAsia="Times New Roman" w:hAnsi="Arial" w:cs="Arial"/>
          <w:sz w:val="21"/>
          <w:szCs w:val="21"/>
          <w:lang w:eastAsia="hr-HR"/>
        </w:rPr>
        <w:tab/>
      </w:r>
      <w:r>
        <w:rPr>
          <w:rFonts w:ascii="Arial" w:eastAsia="Times New Roman" w:hAnsi="Arial" w:cs="Arial"/>
          <w:sz w:val="21"/>
          <w:szCs w:val="21"/>
          <w:lang w:eastAsia="hr-HR"/>
        </w:rPr>
        <w:tab/>
      </w:r>
      <w:r>
        <w:rPr>
          <w:rFonts w:ascii="Arial" w:eastAsia="Times New Roman" w:hAnsi="Arial" w:cs="Arial"/>
          <w:sz w:val="21"/>
          <w:szCs w:val="21"/>
          <w:lang w:eastAsia="hr-HR"/>
        </w:rPr>
        <w:tab/>
      </w:r>
      <w:r w:rsidR="000C33BB">
        <w:rPr>
          <w:rFonts w:ascii="Arial" w:eastAsia="Times New Roman" w:hAnsi="Arial" w:cs="Arial"/>
          <w:sz w:val="21"/>
          <w:szCs w:val="21"/>
          <w:lang w:eastAsia="hr-HR"/>
        </w:rPr>
        <w:t xml:space="preserve">  </w:t>
      </w:r>
      <w:r w:rsidR="006F5C18">
        <w:rPr>
          <w:rFonts w:ascii="Arial" w:eastAsia="Times New Roman" w:hAnsi="Arial" w:cs="Arial"/>
          <w:sz w:val="21"/>
          <w:szCs w:val="21"/>
          <w:lang w:eastAsia="hr-HR"/>
        </w:rPr>
        <w:t xml:space="preserve">                       </w:t>
      </w:r>
      <w:r w:rsidR="000C33BB">
        <w:rPr>
          <w:rFonts w:ascii="Arial" w:eastAsia="Times New Roman" w:hAnsi="Arial" w:cs="Arial"/>
          <w:sz w:val="21"/>
          <w:szCs w:val="21"/>
          <w:lang w:eastAsia="hr-HR"/>
        </w:rPr>
        <w:t xml:space="preserve"> </w:t>
      </w:r>
      <w:r>
        <w:rPr>
          <w:rFonts w:ascii="Arial" w:eastAsia="Times New Roman" w:hAnsi="Arial" w:cs="Arial"/>
          <w:sz w:val="21"/>
          <w:szCs w:val="21"/>
          <w:lang w:eastAsia="hr-HR"/>
        </w:rPr>
        <w:t>________________</w:t>
      </w:r>
      <w:r w:rsidRPr="006E36A6">
        <w:rPr>
          <w:rFonts w:ascii="Arial" w:eastAsia="Times New Roman" w:hAnsi="Arial" w:cs="Arial"/>
          <w:sz w:val="21"/>
          <w:szCs w:val="21"/>
          <w:lang w:eastAsia="hr-HR"/>
        </w:rPr>
        <w:tab/>
      </w:r>
    </w:p>
    <w:p w:rsidR="0031159F" w:rsidRDefault="006F5C18" w:rsidP="0015097C">
      <w:pPr>
        <w:spacing w:after="0" w:line="278" w:lineRule="auto"/>
      </w:pPr>
      <w:r>
        <w:rPr>
          <w:rFonts w:ascii="Arial" w:eastAsia="Times New Roman" w:hAnsi="Arial" w:cs="Arial"/>
          <w:sz w:val="21"/>
          <w:szCs w:val="21"/>
          <w:lang w:eastAsia="hr-HR"/>
        </w:rPr>
        <w:tab/>
      </w:r>
      <w:r>
        <w:rPr>
          <w:rFonts w:ascii="Arial" w:eastAsia="Times New Roman" w:hAnsi="Arial" w:cs="Arial"/>
          <w:sz w:val="21"/>
          <w:szCs w:val="21"/>
          <w:lang w:eastAsia="hr-HR"/>
        </w:rPr>
        <w:tab/>
      </w:r>
      <w:r>
        <w:rPr>
          <w:rFonts w:ascii="Arial" w:eastAsia="Times New Roman" w:hAnsi="Arial" w:cs="Arial"/>
          <w:sz w:val="21"/>
          <w:szCs w:val="21"/>
          <w:lang w:eastAsia="hr-HR"/>
        </w:rPr>
        <w:tab/>
      </w:r>
      <w:r>
        <w:rPr>
          <w:rFonts w:ascii="Arial" w:eastAsia="Times New Roman" w:hAnsi="Arial" w:cs="Arial"/>
          <w:sz w:val="21"/>
          <w:szCs w:val="21"/>
          <w:lang w:eastAsia="hr-HR"/>
        </w:rPr>
        <w:tab/>
      </w:r>
      <w:r>
        <w:rPr>
          <w:rFonts w:ascii="Arial" w:eastAsia="Times New Roman" w:hAnsi="Arial" w:cs="Arial"/>
          <w:sz w:val="21"/>
          <w:szCs w:val="21"/>
          <w:lang w:eastAsia="hr-HR"/>
        </w:rPr>
        <w:tab/>
      </w:r>
      <w:r>
        <w:rPr>
          <w:rFonts w:ascii="Arial" w:eastAsia="Times New Roman" w:hAnsi="Arial" w:cs="Arial"/>
          <w:sz w:val="21"/>
          <w:szCs w:val="21"/>
          <w:lang w:eastAsia="hr-HR"/>
        </w:rPr>
        <w:tab/>
      </w:r>
      <w:r>
        <w:rPr>
          <w:rFonts w:ascii="Arial" w:eastAsia="Times New Roman" w:hAnsi="Arial" w:cs="Arial"/>
          <w:sz w:val="21"/>
          <w:szCs w:val="21"/>
          <w:lang w:eastAsia="hr-HR"/>
        </w:rPr>
        <w:tab/>
      </w:r>
      <w:r>
        <w:rPr>
          <w:rFonts w:ascii="Arial" w:eastAsia="Times New Roman" w:hAnsi="Arial" w:cs="Arial"/>
          <w:sz w:val="21"/>
          <w:szCs w:val="21"/>
          <w:lang w:eastAsia="hr-HR"/>
        </w:rPr>
        <w:tab/>
      </w:r>
      <w:r w:rsidR="00AA2DCE">
        <w:rPr>
          <w:rFonts w:ascii="Arial" w:eastAsia="Times New Roman" w:hAnsi="Arial" w:cs="Arial"/>
          <w:sz w:val="21"/>
          <w:szCs w:val="21"/>
          <w:lang w:eastAsia="hr-HR"/>
        </w:rPr>
        <w:t>Dinko Pejković,</w:t>
      </w:r>
      <w:r w:rsidR="00AA2DCE">
        <w:rPr>
          <w:rFonts w:ascii="Arial" w:eastAsia="Times New Roman" w:hAnsi="Arial" w:cs="Arial"/>
          <w:sz w:val="21"/>
          <w:szCs w:val="21"/>
          <w:lang w:eastAsia="hr-HR"/>
        </w:rPr>
        <w:tab/>
      </w:r>
      <w:r w:rsidR="00AA2DCE">
        <w:rPr>
          <w:rFonts w:ascii="Arial" w:eastAsia="Times New Roman" w:hAnsi="Arial" w:cs="Arial"/>
          <w:sz w:val="21"/>
          <w:szCs w:val="21"/>
          <w:lang w:eastAsia="hr-HR"/>
        </w:rPr>
        <w:tab/>
      </w:r>
      <w:r w:rsidR="00AA2DCE">
        <w:rPr>
          <w:rFonts w:ascii="Arial" w:eastAsia="Times New Roman" w:hAnsi="Arial" w:cs="Arial"/>
          <w:sz w:val="21"/>
          <w:szCs w:val="21"/>
          <w:lang w:eastAsia="hr-HR"/>
        </w:rPr>
        <w:tab/>
      </w:r>
      <w:r w:rsidR="00AA2DCE">
        <w:rPr>
          <w:rFonts w:ascii="Arial" w:eastAsia="Times New Roman" w:hAnsi="Arial" w:cs="Arial"/>
          <w:sz w:val="21"/>
          <w:szCs w:val="21"/>
          <w:lang w:eastAsia="hr-HR"/>
        </w:rPr>
        <w:tab/>
      </w:r>
      <w:r w:rsidR="00AA2DCE">
        <w:rPr>
          <w:rFonts w:ascii="Arial" w:eastAsia="Times New Roman" w:hAnsi="Arial" w:cs="Arial"/>
          <w:sz w:val="21"/>
          <w:szCs w:val="21"/>
          <w:lang w:eastAsia="hr-HR"/>
        </w:rPr>
        <w:tab/>
      </w:r>
      <w:r w:rsidR="00AA2DCE">
        <w:rPr>
          <w:rFonts w:ascii="Arial" w:eastAsia="Times New Roman" w:hAnsi="Arial" w:cs="Arial"/>
          <w:sz w:val="21"/>
          <w:szCs w:val="21"/>
          <w:lang w:eastAsia="hr-HR"/>
        </w:rPr>
        <w:tab/>
      </w:r>
      <w:r w:rsidR="00AA2DCE">
        <w:rPr>
          <w:rFonts w:ascii="Arial" w:eastAsia="Times New Roman" w:hAnsi="Arial" w:cs="Arial"/>
          <w:sz w:val="21"/>
          <w:szCs w:val="21"/>
          <w:lang w:eastAsia="hr-HR"/>
        </w:rPr>
        <w:tab/>
      </w:r>
      <w:r w:rsidR="00AA2DCE">
        <w:rPr>
          <w:rFonts w:ascii="Arial" w:eastAsia="Times New Roman" w:hAnsi="Arial" w:cs="Arial"/>
          <w:sz w:val="21"/>
          <w:szCs w:val="21"/>
          <w:lang w:eastAsia="hr-HR"/>
        </w:rPr>
        <w:tab/>
      </w:r>
      <w:r w:rsidR="00AA2DCE">
        <w:rPr>
          <w:rFonts w:ascii="Arial" w:eastAsia="Times New Roman" w:hAnsi="Arial" w:cs="Arial"/>
          <w:sz w:val="21"/>
          <w:szCs w:val="21"/>
          <w:lang w:eastAsia="hr-HR"/>
        </w:rPr>
        <w:tab/>
      </w:r>
      <w:r w:rsidR="00AA2DCE">
        <w:rPr>
          <w:rFonts w:ascii="Arial" w:eastAsia="Times New Roman" w:hAnsi="Arial" w:cs="Arial"/>
          <w:sz w:val="21"/>
          <w:szCs w:val="21"/>
          <w:lang w:eastAsia="hr-HR"/>
        </w:rPr>
        <w:tab/>
      </w:r>
      <w:r w:rsidR="00AA2DCE" w:rsidRPr="00582DD7">
        <w:rPr>
          <w:rFonts w:ascii="Arial" w:eastAsia="Times New Roman" w:hAnsi="Arial" w:cs="Arial"/>
          <w:sz w:val="21"/>
          <w:szCs w:val="21"/>
          <w:lang w:eastAsia="hr-HR"/>
        </w:rPr>
        <w:t xml:space="preserve">član </w:t>
      </w:r>
      <w:r w:rsidR="0015097C">
        <w:rPr>
          <w:rFonts w:ascii="Arial" w:eastAsia="Times New Roman" w:hAnsi="Arial" w:cs="Arial"/>
          <w:sz w:val="21"/>
          <w:szCs w:val="21"/>
          <w:lang w:eastAsia="hr-HR"/>
        </w:rPr>
        <w:t>U</w:t>
      </w:r>
      <w:r w:rsidR="00AA2DCE" w:rsidRPr="00582DD7">
        <w:rPr>
          <w:rFonts w:ascii="Arial" w:eastAsia="Times New Roman" w:hAnsi="Arial" w:cs="Arial"/>
          <w:sz w:val="21"/>
          <w:szCs w:val="21"/>
          <w:lang w:eastAsia="hr-HR"/>
        </w:rPr>
        <w:t>prave</w:t>
      </w:r>
      <w:r w:rsidR="00AA2DCE" w:rsidRPr="006E36A6">
        <w:rPr>
          <w:rFonts w:ascii="Arial" w:eastAsia="Times New Roman" w:hAnsi="Arial" w:cs="Arial"/>
          <w:sz w:val="21"/>
          <w:szCs w:val="21"/>
          <w:lang w:eastAsia="hr-HR"/>
        </w:rPr>
        <w:tab/>
      </w:r>
    </w:p>
    <w:sectPr w:rsidR="0031159F" w:rsidSect="00717A6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E27" w:rsidRDefault="00B15E27" w:rsidP="008E17B6">
      <w:pPr>
        <w:spacing w:after="0" w:line="240" w:lineRule="auto"/>
      </w:pPr>
      <w:r>
        <w:separator/>
      </w:r>
    </w:p>
  </w:endnote>
  <w:endnote w:type="continuationSeparator" w:id="0">
    <w:p w:rsidR="00B15E27" w:rsidRDefault="00B15E27" w:rsidP="008E1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913707"/>
      <w:docPartObj>
        <w:docPartGallery w:val="Page Numbers (Bottom of Page)"/>
        <w:docPartUnique/>
      </w:docPartObj>
    </w:sdtPr>
    <w:sdtContent>
      <w:p w:rsidR="00717A6B" w:rsidRDefault="00E65170">
        <w:pPr>
          <w:pStyle w:val="Podnoje"/>
          <w:jc w:val="center"/>
        </w:pPr>
        <w:r>
          <w:fldChar w:fldCharType="begin"/>
        </w:r>
        <w:r w:rsidR="008A1226">
          <w:instrText xml:space="preserve"> PAGE   \* MERGEFORMAT </w:instrText>
        </w:r>
        <w:r>
          <w:fldChar w:fldCharType="separate"/>
        </w:r>
        <w:r w:rsidR="0009690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17A6B" w:rsidRDefault="00717A6B">
    <w:pPr>
      <w:pStyle w:val="Podnoj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E27" w:rsidRDefault="00B15E27" w:rsidP="008E17B6">
      <w:pPr>
        <w:spacing w:after="0" w:line="240" w:lineRule="auto"/>
      </w:pPr>
      <w:r>
        <w:separator/>
      </w:r>
    </w:p>
  </w:footnote>
  <w:footnote w:type="continuationSeparator" w:id="0">
    <w:p w:rsidR="00B15E27" w:rsidRDefault="00B15E27" w:rsidP="008E17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A29C1"/>
    <w:multiLevelType w:val="hybridMultilevel"/>
    <w:tmpl w:val="24589A9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0A850DC"/>
    <w:multiLevelType w:val="hybridMultilevel"/>
    <w:tmpl w:val="64EABC18"/>
    <w:lvl w:ilvl="0" w:tplc="894216CA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712210"/>
    <w:multiLevelType w:val="hybridMultilevel"/>
    <w:tmpl w:val="D63C5E36"/>
    <w:lvl w:ilvl="0" w:tplc="37CABA24">
      <w:start w:val="1"/>
      <w:numFmt w:val="decimal"/>
      <w:suff w:val="nothing"/>
      <w:lvlText w:val="Članak %1."/>
      <w:lvlJc w:val="center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2DCE"/>
    <w:rsid w:val="00025A78"/>
    <w:rsid w:val="0009690A"/>
    <w:rsid w:val="000C33BB"/>
    <w:rsid w:val="0015097C"/>
    <w:rsid w:val="00157801"/>
    <w:rsid w:val="00183E75"/>
    <w:rsid w:val="0024237B"/>
    <w:rsid w:val="00270F19"/>
    <w:rsid w:val="002963EC"/>
    <w:rsid w:val="003043EF"/>
    <w:rsid w:val="0031159F"/>
    <w:rsid w:val="003239D6"/>
    <w:rsid w:val="003E4CCC"/>
    <w:rsid w:val="00555712"/>
    <w:rsid w:val="00594C16"/>
    <w:rsid w:val="005C78FC"/>
    <w:rsid w:val="00634980"/>
    <w:rsid w:val="006F5C18"/>
    <w:rsid w:val="006F7858"/>
    <w:rsid w:val="00717A6B"/>
    <w:rsid w:val="007228A1"/>
    <w:rsid w:val="00756CF3"/>
    <w:rsid w:val="0078360B"/>
    <w:rsid w:val="00786E75"/>
    <w:rsid w:val="00824FD0"/>
    <w:rsid w:val="008664BD"/>
    <w:rsid w:val="008A1226"/>
    <w:rsid w:val="008A7867"/>
    <w:rsid w:val="008E17B6"/>
    <w:rsid w:val="009471F9"/>
    <w:rsid w:val="009A29E2"/>
    <w:rsid w:val="009C11A7"/>
    <w:rsid w:val="00A001B4"/>
    <w:rsid w:val="00A00B5C"/>
    <w:rsid w:val="00A94924"/>
    <w:rsid w:val="00AA2DCE"/>
    <w:rsid w:val="00B15E27"/>
    <w:rsid w:val="00BC10B7"/>
    <w:rsid w:val="00BE3C08"/>
    <w:rsid w:val="00C22F04"/>
    <w:rsid w:val="00C97B13"/>
    <w:rsid w:val="00CB172C"/>
    <w:rsid w:val="00D56B49"/>
    <w:rsid w:val="00D674A5"/>
    <w:rsid w:val="00DD0383"/>
    <w:rsid w:val="00E072D0"/>
    <w:rsid w:val="00E65170"/>
    <w:rsid w:val="00EC4061"/>
    <w:rsid w:val="00F75415"/>
    <w:rsid w:val="00FF75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DCE"/>
    <w:pPr>
      <w:spacing w:after="200"/>
    </w:pPr>
    <w:rPr>
      <w:rFonts w:ascii="Calibri" w:eastAsia="Calibri" w:hAnsi="Calibri" w:cs="Times New Roman"/>
    </w:rPr>
  </w:style>
  <w:style w:type="paragraph" w:styleId="Naslov4">
    <w:name w:val="heading 4"/>
    <w:basedOn w:val="Normal"/>
    <w:next w:val="Normal"/>
    <w:link w:val="Naslov4Char"/>
    <w:qFormat/>
    <w:rsid w:val="00AA2DCE"/>
    <w:pPr>
      <w:keepNext/>
      <w:spacing w:after="0" w:line="264" w:lineRule="auto"/>
      <w:jc w:val="center"/>
      <w:outlineLvl w:val="3"/>
    </w:pPr>
    <w:rPr>
      <w:rFonts w:ascii="Arial" w:eastAsia="Times New Roman" w:hAnsi="Arial"/>
      <w:b/>
      <w:bCs/>
      <w:i/>
      <w:iCs/>
      <w:sz w:val="32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basedOn w:val="Zadanifontodlomka"/>
    <w:link w:val="Naslov4"/>
    <w:rsid w:val="00AA2DCE"/>
    <w:rPr>
      <w:rFonts w:ascii="Arial" w:eastAsia="Times New Roman" w:hAnsi="Arial" w:cs="Times New Roman"/>
      <w:b/>
      <w:bCs/>
      <w:i/>
      <w:iCs/>
      <w:sz w:val="32"/>
      <w:szCs w:val="20"/>
    </w:rPr>
  </w:style>
  <w:style w:type="paragraph" w:styleId="Odlomakpopisa">
    <w:name w:val="List Paragraph"/>
    <w:basedOn w:val="Normal"/>
    <w:uiPriority w:val="34"/>
    <w:qFormat/>
    <w:rsid w:val="00AA2DCE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AA2D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A2DCE"/>
    <w:rPr>
      <w:rFonts w:ascii="Calibri" w:eastAsia="Calibri" w:hAnsi="Calibri" w:cs="Times New Roman"/>
    </w:rPr>
  </w:style>
  <w:style w:type="character" w:styleId="Referencakomentara">
    <w:name w:val="annotation reference"/>
    <w:basedOn w:val="Zadanifontodlomka"/>
    <w:uiPriority w:val="99"/>
    <w:semiHidden/>
    <w:unhideWhenUsed/>
    <w:rsid w:val="00AA2DC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AA2DCE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AA2DCE"/>
    <w:rPr>
      <w:rFonts w:ascii="Calibri" w:eastAsia="Calibri" w:hAnsi="Calibri" w:cs="Times New Roman"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A2D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A2DCE"/>
    <w:rPr>
      <w:rFonts w:ascii="Tahoma" w:eastAsia="Calibri" w:hAnsi="Tahoma" w:cs="Tahoma"/>
      <w:sz w:val="16"/>
      <w:szCs w:val="16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AA2DC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AA2DCE"/>
    <w:rPr>
      <w:rFonts w:ascii="Calibri" w:eastAsia="Calibri" w:hAnsi="Calibri" w:cs="Times New Roman"/>
      <w:b/>
      <w:bCs/>
      <w:sz w:val="20"/>
      <w:szCs w:val="20"/>
    </w:rPr>
  </w:style>
  <w:style w:type="paragraph" w:customStyle="1" w:styleId="Odlomakpopisa1">
    <w:name w:val="Odlomak popisa1"/>
    <w:basedOn w:val="Normal"/>
    <w:rsid w:val="009A29E2"/>
    <w:pPr>
      <w:suppressAutoHyphens/>
      <w:autoSpaceDN w:val="0"/>
      <w:spacing w:after="0" w:line="240" w:lineRule="auto"/>
      <w:ind w:left="720"/>
      <w:textAlignment w:val="baseline"/>
    </w:pPr>
    <w:rPr>
      <w:rFonts w:ascii="Times New Roman" w:eastAsia="Times New Roman" w:hAnsi="Times New Roman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DCE"/>
    <w:pPr>
      <w:spacing w:after="200"/>
    </w:pPr>
    <w:rPr>
      <w:rFonts w:ascii="Calibri" w:eastAsia="Calibri" w:hAnsi="Calibri" w:cs="Times New Roman"/>
    </w:rPr>
  </w:style>
  <w:style w:type="paragraph" w:styleId="Heading4">
    <w:name w:val="heading 4"/>
    <w:basedOn w:val="Normal"/>
    <w:next w:val="Normal"/>
    <w:link w:val="Heading4Char"/>
    <w:qFormat/>
    <w:rsid w:val="00AA2DCE"/>
    <w:pPr>
      <w:keepNext/>
      <w:spacing w:after="0" w:line="264" w:lineRule="auto"/>
      <w:jc w:val="center"/>
      <w:outlineLvl w:val="3"/>
    </w:pPr>
    <w:rPr>
      <w:rFonts w:ascii="Arial" w:eastAsia="Times New Roman" w:hAnsi="Arial"/>
      <w:b/>
      <w:bCs/>
      <w:i/>
      <w:iCs/>
      <w:sz w:val="32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AA2DCE"/>
    <w:rPr>
      <w:rFonts w:ascii="Arial" w:eastAsia="Times New Roman" w:hAnsi="Arial" w:cs="Times New Roman"/>
      <w:b/>
      <w:bCs/>
      <w:i/>
      <w:iCs/>
      <w:sz w:val="32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Paragraph">
    <w:name w:val="List Paragraph"/>
    <w:basedOn w:val="Normal"/>
    <w:uiPriority w:val="34"/>
    <w:qFormat/>
    <w:rsid w:val="00AA2DCE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A2D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2DCE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AA2D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2D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2DCE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2D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2DCE"/>
    <w:rPr>
      <w:rFonts w:ascii="Tahoma" w:eastAsia="Calibri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2D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2DCE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8B582-D090-4D84-9B3A-2C0FD07AB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1268</Words>
  <Characters>7229</Characters>
  <Application>Microsoft Office Word</Application>
  <DocSecurity>4</DocSecurity>
  <Lines>60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Relja Pećina</dc:creator>
  <cp:lastModifiedBy>iasic</cp:lastModifiedBy>
  <cp:revision>2</cp:revision>
  <dcterms:created xsi:type="dcterms:W3CDTF">2020-09-21T14:21:00Z</dcterms:created>
  <dcterms:modified xsi:type="dcterms:W3CDTF">2020-09-21T14:21:00Z</dcterms:modified>
</cp:coreProperties>
</file>